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81" w:rsidRDefault="00864881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864881" w:rsidRDefault="00864881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864881" w:rsidRDefault="00864881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864881" w:rsidRDefault="00864881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  <w:r>
        <w:rPr>
          <w:rStyle w:val="a4"/>
          <w:rFonts w:asciiTheme="minorHAnsi" w:hAnsiTheme="minorHAnsi"/>
          <w:color w:val="333333"/>
          <w:sz w:val="21"/>
          <w:szCs w:val="21"/>
        </w:rPr>
        <w:t>БРЭЙН-РИНГ по математике</w:t>
      </w:r>
      <w:r w:rsidR="005C2C3F">
        <w:rPr>
          <w:rStyle w:val="a4"/>
          <w:rFonts w:asciiTheme="minorHAnsi" w:hAnsiTheme="minorHAnsi"/>
          <w:color w:val="333333"/>
          <w:sz w:val="21"/>
          <w:szCs w:val="21"/>
        </w:rPr>
        <w:t xml:space="preserve">. </w:t>
      </w:r>
    </w:p>
    <w:p w:rsidR="005C2C3F" w:rsidRDefault="005C2C3F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  <w:r>
        <w:rPr>
          <w:rStyle w:val="a4"/>
          <w:rFonts w:asciiTheme="minorHAnsi" w:hAnsiTheme="minorHAnsi"/>
          <w:color w:val="333333"/>
          <w:sz w:val="21"/>
          <w:szCs w:val="21"/>
        </w:rPr>
        <w:t xml:space="preserve">Провела учитель математики </w:t>
      </w:r>
      <w:proofErr w:type="spellStart"/>
      <w:r>
        <w:rPr>
          <w:rStyle w:val="a4"/>
          <w:rFonts w:asciiTheme="minorHAnsi" w:hAnsiTheme="minorHAnsi"/>
          <w:color w:val="333333"/>
          <w:sz w:val="21"/>
          <w:szCs w:val="21"/>
        </w:rPr>
        <w:t>Хадушева</w:t>
      </w:r>
      <w:proofErr w:type="spellEnd"/>
      <w:r>
        <w:rPr>
          <w:rStyle w:val="a4"/>
          <w:rFonts w:asciiTheme="minorHAnsi" w:hAnsiTheme="minorHAnsi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Theme="minorHAnsi" w:hAnsiTheme="minorHAnsi"/>
          <w:color w:val="333333"/>
          <w:sz w:val="21"/>
          <w:szCs w:val="21"/>
        </w:rPr>
        <w:t>Гульмира</w:t>
      </w:r>
      <w:proofErr w:type="spellEnd"/>
      <w:r>
        <w:rPr>
          <w:rStyle w:val="a4"/>
          <w:rFonts w:asciiTheme="minorHAnsi" w:hAnsiTheme="minorHAnsi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Theme="minorHAnsi" w:hAnsiTheme="minorHAnsi"/>
          <w:color w:val="333333"/>
          <w:sz w:val="21"/>
          <w:szCs w:val="21"/>
        </w:rPr>
        <w:t>Мурадовна</w:t>
      </w:r>
      <w:proofErr w:type="spellEnd"/>
    </w:p>
    <w:p w:rsidR="005C2C3F" w:rsidRDefault="005C2C3F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  <w:r>
        <w:rPr>
          <w:rStyle w:val="a4"/>
          <w:rFonts w:asciiTheme="minorHAnsi" w:hAnsiTheme="minorHAnsi"/>
          <w:color w:val="333333"/>
          <w:sz w:val="21"/>
          <w:szCs w:val="21"/>
        </w:rPr>
        <w:t xml:space="preserve">Конкурс прошел среди учащихся 6-7 классов </w:t>
      </w:r>
    </w:p>
    <w:p w:rsidR="005C2C3F" w:rsidRDefault="007A35A7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  <w:r>
        <w:rPr>
          <w:rStyle w:val="a4"/>
          <w:rFonts w:asciiTheme="minorHAnsi" w:hAnsiTheme="minorHAnsi"/>
          <w:color w:val="333333"/>
          <w:sz w:val="21"/>
          <w:szCs w:val="21"/>
        </w:rPr>
        <w:t>Участники награждены грамотами.</w:t>
      </w:r>
    </w:p>
    <w:p w:rsidR="00864881" w:rsidRDefault="00864881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864881" w:rsidRDefault="00864881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864881" w:rsidRDefault="00864881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864881" w:rsidRDefault="00864881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BF404F" w:rsidRDefault="00BF404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Theme="minorHAnsi" w:hAnsiTheme="minorHAnsi"/>
          <w:color w:val="333333"/>
          <w:sz w:val="21"/>
          <w:szCs w:val="21"/>
        </w:rPr>
        <w:t>Ц</w:t>
      </w:r>
      <w:r>
        <w:rPr>
          <w:rStyle w:val="a4"/>
          <w:rFonts w:ascii="Helvetica" w:hAnsi="Helvetica"/>
          <w:color w:val="333333"/>
          <w:sz w:val="21"/>
          <w:szCs w:val="21"/>
        </w:rPr>
        <w:t>ели мероприятия: 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развитию познавательного интереса, воспитывать стремление к лидерству, патриотическое воспитание.</w:t>
      </w:r>
    </w:p>
    <w:p w:rsidR="00BF404F" w:rsidRPr="00FC1654" w:rsidRDefault="00BF404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Theme="minorHAnsi" w:hAnsiTheme="minorHAnsi"/>
          <w:color w:val="333333"/>
          <w:sz w:val="21"/>
          <w:szCs w:val="21"/>
        </w:rPr>
      </w:pPr>
    </w:p>
    <w:p w:rsidR="00BF404F" w:rsidRDefault="00BF404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="Helvetica" w:hAnsi="Helvetica"/>
          <w:color w:val="333333"/>
          <w:sz w:val="21"/>
          <w:szCs w:val="21"/>
        </w:rPr>
      </w:pPr>
    </w:p>
    <w:p w:rsidR="00BF404F" w:rsidRDefault="00BF404F">
      <w:pPr>
        <w:pStyle w:val="a3"/>
        <w:shd w:val="clear" w:color="auto" w:fill="FFFFFF"/>
        <w:spacing w:before="0" w:beforeAutospacing="0" w:after="135" w:afterAutospacing="0"/>
        <w:jc w:val="center"/>
        <w:divId w:val="561210494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Проведение мероприятия</w:t>
      </w:r>
    </w:p>
    <w:p w:rsidR="00BF404F" w:rsidRDefault="00A31ED9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="Helvetica" w:hAnsi="Helvetica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C43BFE" wp14:editId="413E73DD">
            <wp:simplePos x="0" y="0"/>
            <wp:positionH relativeFrom="column">
              <wp:posOffset>3120390</wp:posOffset>
            </wp:positionH>
            <wp:positionV relativeFrom="paragraph">
              <wp:posOffset>365760</wp:posOffset>
            </wp:positionV>
            <wp:extent cx="2777490" cy="2777490"/>
            <wp:effectExtent l="95250" t="76200" r="80010" b="112776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7774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04F">
        <w:rPr>
          <w:rStyle w:val="a4"/>
          <w:rFonts w:ascii="Helvetica" w:hAnsi="Helvetica"/>
          <w:color w:val="333333"/>
          <w:sz w:val="21"/>
          <w:szCs w:val="21"/>
        </w:rPr>
        <w:t>Ведущий:</w:t>
      </w:r>
      <w:r w:rsidR="00BF404F">
        <w:rPr>
          <w:rFonts w:ascii="Helvetica" w:hAnsi="Helvetica"/>
          <w:color w:val="333333"/>
          <w:sz w:val="21"/>
          <w:szCs w:val="21"/>
        </w:rPr>
        <w:t> Сегодня мы с Вами проводим игру “</w:t>
      </w:r>
      <w:proofErr w:type="spellStart"/>
      <w:r w:rsidR="00BF404F">
        <w:rPr>
          <w:rFonts w:ascii="Helvetica" w:hAnsi="Helvetica"/>
          <w:color w:val="333333"/>
          <w:sz w:val="21"/>
          <w:szCs w:val="21"/>
        </w:rPr>
        <w:t>Брейн</w:t>
      </w:r>
      <w:proofErr w:type="spellEnd"/>
      <w:r w:rsidR="00BF404F">
        <w:rPr>
          <w:rFonts w:ascii="Helvetica" w:hAnsi="Helvetica"/>
          <w:color w:val="333333"/>
          <w:sz w:val="21"/>
          <w:szCs w:val="21"/>
        </w:rPr>
        <w:t>-ринг”. Для этого каждый класс создал команду, состоящую из самых умных и эрудированных ребят.</w:t>
      </w:r>
      <w:r w:rsidR="00721D7B" w:rsidRPr="00721D7B">
        <w:rPr>
          <w:noProof/>
        </w:rPr>
        <w:t xml:space="preserve"> </w:t>
      </w:r>
      <w:r w:rsidR="00721D7B">
        <w:rPr>
          <w:noProof/>
        </w:rPr>
        <w:drawing>
          <wp:anchor distT="0" distB="0" distL="114300" distR="114300" simplePos="0" relativeHeight="251659264" behindDoc="0" locked="0" layoutInCell="1" allowOverlap="1" wp14:anchorId="1897694B" wp14:editId="03AF2A55">
            <wp:simplePos x="0" y="0"/>
            <wp:positionH relativeFrom="column">
              <wp:posOffset>0</wp:posOffset>
            </wp:positionH>
            <wp:positionV relativeFrom="paragraph">
              <wp:posOffset>469265</wp:posOffset>
            </wp:positionV>
            <wp:extent cx="2973705" cy="2964815"/>
            <wp:effectExtent l="95250" t="76200" r="93345" b="11690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29648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04F">
        <w:rPr>
          <w:rFonts w:ascii="Helvetica" w:hAnsi="Helvetica"/>
          <w:color w:val="333333"/>
          <w:sz w:val="21"/>
          <w:szCs w:val="21"/>
        </w:rPr>
        <w:t>Приветствуем наших игроков.</w:t>
      </w:r>
    </w:p>
    <w:p w:rsidR="00065E86" w:rsidRDefault="00BF404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Игру будет судить строго</w:t>
      </w:r>
      <w:r w:rsidR="00065E86">
        <w:rPr>
          <w:rFonts w:ascii="Helvetica" w:hAnsi="Helvetica"/>
          <w:color w:val="333333"/>
          <w:sz w:val="21"/>
          <w:szCs w:val="21"/>
        </w:rPr>
        <w:t>е, но справедливое жюри в лице:</w:t>
      </w:r>
      <w:r w:rsidR="00065E86">
        <w:rPr>
          <w:rFonts w:asciiTheme="minorHAnsi" w:hAnsiTheme="minorHAnsi"/>
          <w:color w:val="333333"/>
          <w:sz w:val="21"/>
          <w:szCs w:val="21"/>
        </w:rPr>
        <w:t xml:space="preserve"> Завуча по учебной части Б.А. </w:t>
      </w:r>
    </w:p>
    <w:p w:rsidR="00BF404F" w:rsidRDefault="00065E86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Играют</w:t>
      </w:r>
      <w:r w:rsidR="0018057D">
        <w:rPr>
          <w:rFonts w:asciiTheme="minorHAnsi" w:hAnsiTheme="minorHAnsi"/>
          <w:i/>
          <w:iCs/>
          <w:color w:val="333333"/>
          <w:sz w:val="21"/>
          <w:szCs w:val="21"/>
        </w:rPr>
        <w:t xml:space="preserve"> учащиеся 6 и 7 классов </w:t>
      </w:r>
    </w:p>
    <w:p w:rsidR="00BF404F" w:rsidRDefault="00BF404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Правила игры следующие:</w:t>
      </w:r>
    </w:p>
    <w:p w:rsidR="00BF404F" w:rsidRDefault="00BF404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Игра проводится в </w:t>
      </w:r>
      <w:r w:rsidR="00065E86">
        <w:rPr>
          <w:rFonts w:asciiTheme="minorHAnsi" w:hAnsiTheme="minorHAnsi"/>
          <w:color w:val="333333"/>
          <w:sz w:val="21"/>
          <w:szCs w:val="21"/>
        </w:rPr>
        <w:t xml:space="preserve">два 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тура. За каждый правильный ответ в</w:t>
      </w:r>
      <w:r w:rsidR="000F10F5">
        <w:rPr>
          <w:rFonts w:asciiTheme="minorHAnsi" w:hAnsiTheme="minorHAnsi"/>
          <w:color w:val="333333"/>
          <w:sz w:val="21"/>
          <w:szCs w:val="21"/>
        </w:rPr>
        <w:t xml:space="preserve"> первом 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туре Вы получаете по баллу</w:t>
      </w:r>
      <w:r w:rsidR="000F10F5">
        <w:rPr>
          <w:rFonts w:asciiTheme="minorHAnsi" w:hAnsiTheme="minorHAnsi"/>
          <w:color w:val="333333"/>
          <w:sz w:val="21"/>
          <w:szCs w:val="21"/>
        </w:rPr>
        <w:t xml:space="preserve"> во втором туре два бала </w:t>
      </w:r>
      <w:r>
        <w:rPr>
          <w:rFonts w:ascii="Helvetica" w:hAnsi="Helvetica"/>
          <w:color w:val="333333"/>
          <w:sz w:val="21"/>
          <w:szCs w:val="21"/>
        </w:rPr>
        <w:t>. Та команда, которая наберет больше всего баллов, станет победителем в этой игре.</w:t>
      </w:r>
    </w:p>
    <w:p w:rsidR="00BF404F" w:rsidRDefault="00BF404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того, чтобы успешно пройти все испытания, Вам потребуются все Ваши знания по математике, физики и информатики. Ваши логические рассуждения и смекалка помогут вам выиграть.</w:t>
      </w:r>
    </w:p>
    <w:p w:rsidR="00BF404F" w:rsidRDefault="00BF404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добрый путь!</w:t>
      </w:r>
    </w:p>
    <w:p w:rsidR="00BF404F" w:rsidRPr="008E3DBE" w:rsidRDefault="00BF404F">
      <w:pPr>
        <w:pStyle w:val="a3"/>
        <w:shd w:val="clear" w:color="auto" w:fill="FFFFFF"/>
        <w:spacing w:before="0" w:beforeAutospacing="0" w:after="135" w:afterAutospacing="0"/>
        <w:jc w:val="center"/>
        <w:divId w:val="561210494"/>
        <w:rPr>
          <w:rFonts w:asciiTheme="minorHAnsi" w:hAnsiTheme="minorHAnsi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1 тур.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“Блиц-опрос”.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</w:r>
    </w:p>
    <w:p w:rsidR="00BF404F" w:rsidRPr="005F36E2" w:rsidRDefault="00BF404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Каждой команде поочередно задаются вопросы, на которые они дают ответы. Ответы вы должны давать быстро. Если какая-то команда на </w:t>
      </w:r>
      <w:r w:rsidR="005F36E2">
        <w:rPr>
          <w:rFonts w:ascii="Helvetica" w:hAnsi="Helvetica"/>
          <w:color w:val="333333"/>
          <w:sz w:val="21"/>
          <w:szCs w:val="21"/>
        </w:rPr>
        <w:t xml:space="preserve">вопрос не ответила, то </w:t>
      </w:r>
      <w:r w:rsidR="005F36E2">
        <w:rPr>
          <w:rFonts w:asciiTheme="minorHAnsi" w:hAnsiTheme="minorHAnsi"/>
          <w:color w:val="333333"/>
          <w:sz w:val="21"/>
          <w:szCs w:val="21"/>
        </w:rPr>
        <w:t>может ответить 2 команда.</w:t>
      </w:r>
    </w:p>
    <w:p w:rsidR="00BF404F" w:rsidRDefault="00BF404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Вопросы к туру:</w:t>
      </w:r>
    </w:p>
    <w:p w:rsidR="00BF404F" w:rsidRDefault="00BF404F" w:rsidP="00101830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divId w:val="561210494"/>
        <w:rPr>
          <w:rFonts w:asciiTheme="minorHAnsi" w:hAnsiTheme="minorHAnsi"/>
          <w:i/>
          <w:iCs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 можно приготовить, но нельзя съесть? </w:t>
      </w:r>
      <w:r>
        <w:rPr>
          <w:rFonts w:ascii="Helvetica" w:hAnsi="Helvetica"/>
          <w:i/>
          <w:iCs/>
          <w:color w:val="333333"/>
          <w:sz w:val="21"/>
          <w:szCs w:val="21"/>
        </w:rPr>
        <w:t>(уроки)</w:t>
      </w:r>
      <w:r>
        <w:rPr>
          <w:rFonts w:ascii="Helvetica" w:hAnsi="Helvetica"/>
          <w:color w:val="333333"/>
          <w:sz w:val="21"/>
          <w:szCs w:val="21"/>
        </w:rPr>
        <w:br/>
        <w:t>2. Сколько месяцев в году имеют 28 дней? </w:t>
      </w:r>
      <w:r>
        <w:rPr>
          <w:rFonts w:ascii="Helvetica" w:hAnsi="Helvetica"/>
          <w:i/>
          <w:iCs/>
          <w:color w:val="333333"/>
          <w:sz w:val="21"/>
          <w:szCs w:val="21"/>
        </w:rPr>
        <w:t>(все месяцы)</w:t>
      </w:r>
      <w:r>
        <w:rPr>
          <w:rFonts w:ascii="Helvetica" w:hAnsi="Helvetica"/>
          <w:color w:val="333333"/>
          <w:sz w:val="21"/>
          <w:szCs w:val="21"/>
        </w:rPr>
        <w:br/>
        <w:t>3. Что может путешествовать по свету, оставаясь в одном и том же углу? </w:t>
      </w:r>
      <w:r>
        <w:rPr>
          <w:rFonts w:ascii="Helvetica" w:hAnsi="Helvetica"/>
          <w:i/>
          <w:iCs/>
          <w:color w:val="333333"/>
          <w:sz w:val="21"/>
          <w:szCs w:val="21"/>
        </w:rPr>
        <w:t>(почтовая марка)</w:t>
      </w:r>
      <w:r>
        <w:rPr>
          <w:rFonts w:ascii="Helvetica" w:hAnsi="Helvetica"/>
          <w:color w:val="333333"/>
          <w:sz w:val="21"/>
          <w:szCs w:val="21"/>
        </w:rPr>
        <w:br/>
        <w:t>4. Что становится больше, если его поставить вверх ногами? </w:t>
      </w:r>
      <w:r>
        <w:rPr>
          <w:rFonts w:ascii="Helvetica" w:hAnsi="Helvetica"/>
          <w:i/>
          <w:iCs/>
          <w:color w:val="333333"/>
          <w:sz w:val="21"/>
          <w:szCs w:val="21"/>
        </w:rPr>
        <w:t>(число “6”)</w:t>
      </w:r>
      <w:r>
        <w:rPr>
          <w:rFonts w:ascii="Helvetica" w:hAnsi="Helvetica"/>
          <w:color w:val="333333"/>
          <w:sz w:val="21"/>
          <w:szCs w:val="21"/>
        </w:rPr>
        <w:br/>
        <w:t>5. Какой рукой лучше размешивать чай? </w:t>
      </w:r>
      <w:r>
        <w:rPr>
          <w:rFonts w:ascii="Helvetica" w:hAnsi="Helvetica"/>
          <w:i/>
          <w:iCs/>
          <w:color w:val="333333"/>
          <w:sz w:val="21"/>
          <w:szCs w:val="21"/>
        </w:rPr>
        <w:t>(лучше это делать ложкой)</w:t>
      </w:r>
      <w:r>
        <w:rPr>
          <w:rFonts w:ascii="Helvetica" w:hAnsi="Helvetica"/>
          <w:color w:val="333333"/>
          <w:sz w:val="21"/>
          <w:szCs w:val="21"/>
        </w:rPr>
        <w:br/>
        <w:t>6. Собака была привязана к десятиметровой веревке, а прошла триста метров. Как ей это удалось? </w:t>
      </w:r>
      <w:r>
        <w:rPr>
          <w:rFonts w:ascii="Helvetica" w:hAnsi="Helvetica"/>
          <w:i/>
          <w:iCs/>
          <w:color w:val="333333"/>
          <w:sz w:val="21"/>
          <w:szCs w:val="21"/>
        </w:rPr>
        <w:t>(веревка не была ни к чему привязана)</w:t>
      </w:r>
      <w:r>
        <w:rPr>
          <w:rFonts w:ascii="Helvetica" w:hAnsi="Helvetica"/>
          <w:color w:val="333333"/>
          <w:sz w:val="21"/>
          <w:szCs w:val="21"/>
        </w:rPr>
        <w:br/>
        <w:t>7. По какому городу течет кровь? (по Вене)</w:t>
      </w:r>
      <w:r>
        <w:rPr>
          <w:rFonts w:ascii="Helvetica" w:hAnsi="Helvetica"/>
          <w:color w:val="333333"/>
          <w:sz w:val="21"/>
          <w:szCs w:val="21"/>
        </w:rPr>
        <w:br/>
        <w:t>8. Какое женское имя состоит из двух букв, которые дважды повторяются? </w:t>
      </w:r>
      <w:r>
        <w:rPr>
          <w:rFonts w:ascii="Helvetica" w:hAnsi="Helvetica"/>
          <w:i/>
          <w:iCs/>
          <w:color w:val="333333"/>
          <w:sz w:val="21"/>
          <w:szCs w:val="21"/>
        </w:rPr>
        <w:t>(Анна)</w:t>
      </w:r>
      <w:r>
        <w:rPr>
          <w:rFonts w:ascii="Helvetica" w:hAnsi="Helvetica"/>
          <w:color w:val="333333"/>
          <w:sz w:val="21"/>
          <w:szCs w:val="21"/>
        </w:rPr>
        <w:br/>
        <w:t>9. Какое колесо автомобиля не вращается во время движения? </w:t>
      </w:r>
      <w:r>
        <w:rPr>
          <w:rFonts w:ascii="Helvetica" w:hAnsi="Helvetica"/>
          <w:i/>
          <w:iCs/>
          <w:color w:val="333333"/>
          <w:sz w:val="21"/>
          <w:szCs w:val="21"/>
        </w:rPr>
        <w:t>(запасное)</w:t>
      </w:r>
      <w:r>
        <w:rPr>
          <w:rFonts w:ascii="Helvetica" w:hAnsi="Helvetica"/>
          <w:color w:val="333333"/>
          <w:sz w:val="21"/>
          <w:szCs w:val="21"/>
        </w:rPr>
        <w:br/>
        <w:t>10. Что принадлежит вам, однако другие им пользуются чаще, чем вы? </w:t>
      </w:r>
      <w:r>
        <w:rPr>
          <w:rFonts w:ascii="Helvetica" w:hAnsi="Helvetica"/>
          <w:i/>
          <w:iCs/>
          <w:color w:val="333333"/>
          <w:sz w:val="21"/>
          <w:szCs w:val="21"/>
        </w:rPr>
        <w:t>(имя)</w:t>
      </w:r>
      <w:r>
        <w:rPr>
          <w:rFonts w:ascii="Helvetica" w:hAnsi="Helvetica"/>
          <w:color w:val="333333"/>
          <w:sz w:val="21"/>
          <w:szCs w:val="21"/>
        </w:rPr>
        <w:br/>
        <w:t>11. На какой вопрос нельзя ответить “да”? </w:t>
      </w:r>
      <w:r>
        <w:rPr>
          <w:rFonts w:ascii="Helvetica" w:hAnsi="Helvetica"/>
          <w:i/>
          <w:iCs/>
          <w:color w:val="333333"/>
          <w:sz w:val="21"/>
          <w:szCs w:val="21"/>
        </w:rPr>
        <w:t>(Вы спите?)</w:t>
      </w:r>
      <w:r>
        <w:rPr>
          <w:rFonts w:ascii="Helvetica" w:hAnsi="Helvetica"/>
          <w:color w:val="333333"/>
          <w:sz w:val="21"/>
          <w:szCs w:val="21"/>
        </w:rPr>
        <w:br/>
        <w:t>12. Какая единственная птица способна летать хвостом вперед? </w:t>
      </w:r>
      <w:r>
        <w:rPr>
          <w:rFonts w:ascii="Helvetica" w:hAnsi="Helvetica"/>
          <w:i/>
          <w:iCs/>
          <w:color w:val="333333"/>
          <w:sz w:val="21"/>
          <w:szCs w:val="21"/>
        </w:rPr>
        <w:t>(колибри)</w:t>
      </w:r>
      <w:r>
        <w:rPr>
          <w:rFonts w:ascii="Helvetica" w:hAnsi="Helvetica"/>
          <w:color w:val="333333"/>
          <w:sz w:val="21"/>
          <w:szCs w:val="21"/>
        </w:rPr>
        <w:br/>
        <w:t>13. Как называется единица, служащая для измерения силы тяжести? </w:t>
      </w:r>
      <w:r>
        <w:rPr>
          <w:rFonts w:ascii="Helvetica" w:hAnsi="Helvetica"/>
          <w:i/>
          <w:iCs/>
          <w:color w:val="333333"/>
          <w:sz w:val="21"/>
          <w:szCs w:val="21"/>
        </w:rPr>
        <w:t>(ньютон)</w:t>
      </w:r>
      <w:r>
        <w:rPr>
          <w:rFonts w:ascii="Helvetica" w:hAnsi="Helvetica"/>
          <w:color w:val="333333"/>
          <w:sz w:val="21"/>
          <w:szCs w:val="21"/>
        </w:rPr>
        <w:br/>
        <w:t>14. На каком языке впервые было произнесено слово “алгебра”? </w:t>
      </w:r>
      <w:r>
        <w:rPr>
          <w:rFonts w:ascii="Helvetica" w:hAnsi="Helvetica"/>
          <w:i/>
          <w:iCs/>
          <w:color w:val="333333"/>
          <w:sz w:val="21"/>
          <w:szCs w:val="21"/>
        </w:rPr>
        <w:t>(на арабском)</w:t>
      </w:r>
      <w:r>
        <w:rPr>
          <w:rFonts w:ascii="Helvetica" w:hAnsi="Helvetica"/>
          <w:color w:val="333333"/>
          <w:sz w:val="21"/>
          <w:szCs w:val="21"/>
        </w:rPr>
        <w:br/>
        <w:t>15. Изготовление, какого продукта никогда не удается с первой попытки? (</w:t>
      </w:r>
      <w:r>
        <w:rPr>
          <w:rFonts w:ascii="Helvetica" w:hAnsi="Helvetica"/>
          <w:i/>
          <w:iCs/>
          <w:color w:val="333333"/>
          <w:sz w:val="21"/>
          <w:szCs w:val="21"/>
        </w:rPr>
        <w:t>первый блин комом)</w:t>
      </w:r>
      <w:r>
        <w:rPr>
          <w:rFonts w:ascii="Helvetica" w:hAnsi="Helvetica"/>
          <w:color w:val="333333"/>
          <w:sz w:val="21"/>
          <w:szCs w:val="21"/>
        </w:rPr>
        <w:br/>
        <w:t>16. Какое вещество в земных условиях может существовать в трех агрегатных состояниях? </w:t>
      </w:r>
      <w:r>
        <w:rPr>
          <w:rFonts w:ascii="Helvetica" w:hAnsi="Helvetica"/>
          <w:i/>
          <w:iCs/>
          <w:color w:val="333333"/>
          <w:sz w:val="21"/>
          <w:szCs w:val="21"/>
        </w:rPr>
        <w:t>(вода)</w:t>
      </w:r>
      <w:r>
        <w:rPr>
          <w:rFonts w:ascii="Helvetica" w:hAnsi="Helvetica"/>
          <w:color w:val="333333"/>
          <w:sz w:val="21"/>
          <w:szCs w:val="21"/>
        </w:rPr>
        <w:br/>
        <w:t>17. Чему равно три в третьей степени? </w:t>
      </w:r>
      <w:r>
        <w:rPr>
          <w:rFonts w:ascii="Helvetica" w:hAnsi="Helvetica"/>
          <w:i/>
          <w:iCs/>
          <w:color w:val="333333"/>
          <w:sz w:val="21"/>
          <w:szCs w:val="21"/>
        </w:rPr>
        <w:t>(27)</w:t>
      </w:r>
      <w:r>
        <w:rPr>
          <w:rFonts w:ascii="Helvetica" w:hAnsi="Helvetica"/>
          <w:color w:val="333333"/>
          <w:sz w:val="21"/>
          <w:szCs w:val="21"/>
        </w:rPr>
        <w:br/>
        <w:t>18. Как называется мультипликационная версия повести Кира Булычева “Путешествие Алисы”? </w:t>
      </w:r>
      <w:r>
        <w:rPr>
          <w:rFonts w:ascii="Helvetica" w:hAnsi="Helvetica"/>
          <w:i/>
          <w:iCs/>
          <w:color w:val="333333"/>
          <w:sz w:val="21"/>
          <w:szCs w:val="21"/>
        </w:rPr>
        <w:t>(“Тайна третьей планеты”)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t>19. Кто впервые доказал теорему о соотношениях сторон в прямоугольном треугольнике? </w:t>
      </w:r>
      <w:r>
        <w:rPr>
          <w:rFonts w:ascii="Helvetica" w:hAnsi="Helvetica"/>
          <w:i/>
          <w:iCs/>
          <w:color w:val="333333"/>
          <w:sz w:val="21"/>
          <w:szCs w:val="21"/>
        </w:rPr>
        <w:t>(Пифагор)</w:t>
      </w:r>
      <w:r>
        <w:rPr>
          <w:rFonts w:ascii="Helvetica" w:hAnsi="Helvetica"/>
          <w:color w:val="333333"/>
          <w:sz w:val="21"/>
          <w:szCs w:val="21"/>
        </w:rPr>
        <w:br/>
        <w:t>20. Как называется четвертая буква греческого алфавита? </w:t>
      </w:r>
      <w:r>
        <w:rPr>
          <w:rFonts w:ascii="Helvetica" w:hAnsi="Helvetica"/>
          <w:i/>
          <w:iCs/>
          <w:color w:val="333333"/>
          <w:sz w:val="21"/>
          <w:szCs w:val="21"/>
        </w:rPr>
        <w:t>(дельта)</w:t>
      </w:r>
      <w:r>
        <w:rPr>
          <w:rFonts w:ascii="Helvetica" w:hAnsi="Helvetica"/>
          <w:color w:val="333333"/>
          <w:sz w:val="21"/>
          <w:szCs w:val="21"/>
        </w:rPr>
        <w:br/>
        <w:t>21. Чему равна сумма внутренних углов четырехугольника? </w:t>
      </w:r>
      <w:r>
        <w:rPr>
          <w:rFonts w:ascii="Helvetica" w:hAnsi="Helvetica"/>
          <w:i/>
          <w:iCs/>
          <w:color w:val="333333"/>
          <w:sz w:val="21"/>
          <w:szCs w:val="21"/>
        </w:rPr>
        <w:t>(360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0</w:t>
      </w:r>
      <w:r>
        <w:rPr>
          <w:rFonts w:ascii="Helvetica" w:hAnsi="Helvetica"/>
          <w:i/>
          <w:iCs/>
          <w:color w:val="333333"/>
          <w:sz w:val="21"/>
          <w:szCs w:val="21"/>
        </w:rPr>
        <w:t>)</w:t>
      </w:r>
      <w:r>
        <w:rPr>
          <w:rFonts w:ascii="Helvetica" w:hAnsi="Helvetica"/>
          <w:color w:val="333333"/>
          <w:sz w:val="21"/>
          <w:szCs w:val="21"/>
        </w:rPr>
        <w:br/>
        <w:t>22. Как называется правильный четырех угольник? </w:t>
      </w:r>
      <w:r>
        <w:rPr>
          <w:rFonts w:ascii="Helvetica" w:hAnsi="Helvetica"/>
          <w:i/>
          <w:iCs/>
          <w:color w:val="333333"/>
          <w:sz w:val="21"/>
          <w:szCs w:val="21"/>
        </w:rPr>
        <w:t>(квадрат)</w:t>
      </w:r>
      <w:r>
        <w:rPr>
          <w:rFonts w:ascii="Helvetica" w:hAnsi="Helvetica"/>
          <w:color w:val="333333"/>
          <w:sz w:val="21"/>
          <w:szCs w:val="21"/>
        </w:rPr>
        <w:br/>
        <w:t>23. У людей какой профессии 5 параллельных линий постоянно перед глазами? </w:t>
      </w:r>
      <w:r>
        <w:rPr>
          <w:rFonts w:ascii="Helvetica" w:hAnsi="Helvetica"/>
          <w:i/>
          <w:iCs/>
          <w:color w:val="333333"/>
          <w:sz w:val="21"/>
          <w:szCs w:val="21"/>
        </w:rPr>
        <w:t>(музыканты, нотный стан)</w:t>
      </w:r>
      <w:r>
        <w:rPr>
          <w:rFonts w:ascii="Helvetica" w:hAnsi="Helvetica"/>
          <w:color w:val="333333"/>
          <w:sz w:val="21"/>
          <w:szCs w:val="21"/>
        </w:rPr>
        <w:br/>
        <w:t>24. Как называется шестая нота? </w:t>
      </w:r>
      <w:r>
        <w:rPr>
          <w:rFonts w:ascii="Helvetica" w:hAnsi="Helvetica"/>
          <w:i/>
          <w:iCs/>
          <w:color w:val="333333"/>
          <w:sz w:val="21"/>
          <w:szCs w:val="21"/>
        </w:rPr>
        <w:t>(ля)</w:t>
      </w:r>
      <w:r>
        <w:rPr>
          <w:rFonts w:ascii="Helvetica" w:hAnsi="Helvetica"/>
          <w:color w:val="333333"/>
          <w:sz w:val="21"/>
          <w:szCs w:val="21"/>
        </w:rPr>
        <w:br/>
        <w:t>25. Как на языке геометрии будет называться правильный шестигранник? </w:t>
      </w:r>
      <w:r>
        <w:rPr>
          <w:rFonts w:ascii="Helvetica" w:hAnsi="Helvetica"/>
          <w:i/>
          <w:iCs/>
          <w:color w:val="333333"/>
          <w:sz w:val="21"/>
          <w:szCs w:val="21"/>
        </w:rPr>
        <w:t>(гексаэдр, куб)</w:t>
      </w:r>
      <w:r>
        <w:rPr>
          <w:rFonts w:ascii="Helvetica" w:hAnsi="Helvetica"/>
          <w:color w:val="333333"/>
          <w:sz w:val="21"/>
          <w:szCs w:val="21"/>
        </w:rPr>
        <w:br/>
        <w:t>26. Какой угол образуют часовые стрелки, когда на часах 6 часов? </w:t>
      </w:r>
      <w:r>
        <w:rPr>
          <w:rFonts w:ascii="Helvetica" w:hAnsi="Helvetica"/>
          <w:i/>
          <w:iCs/>
          <w:color w:val="333333"/>
          <w:sz w:val="21"/>
          <w:szCs w:val="21"/>
        </w:rPr>
        <w:t>(180</w:t>
      </w:r>
      <w:r>
        <w:rPr>
          <w:rFonts w:ascii="Helvetica" w:hAnsi="Helvetica"/>
          <w:i/>
          <w:iCs/>
          <w:color w:val="333333"/>
          <w:sz w:val="16"/>
          <w:szCs w:val="16"/>
          <w:vertAlign w:val="superscript"/>
        </w:rPr>
        <w:t>0</w:t>
      </w:r>
      <w:r>
        <w:rPr>
          <w:rFonts w:ascii="Helvetica" w:hAnsi="Helvetica"/>
          <w:i/>
          <w:iCs/>
          <w:color w:val="333333"/>
          <w:sz w:val="21"/>
          <w:szCs w:val="21"/>
        </w:rPr>
        <w:t>)</w:t>
      </w:r>
      <w:r>
        <w:rPr>
          <w:rFonts w:ascii="Helvetica" w:hAnsi="Helvetica"/>
          <w:color w:val="333333"/>
          <w:sz w:val="21"/>
          <w:szCs w:val="21"/>
        </w:rPr>
        <w:br/>
        <w:t>27. Какую приставку обычно употребляют физики и математики, когда видя число 10</w:t>
      </w:r>
      <w:r>
        <w:rPr>
          <w:rFonts w:ascii="Helvetica" w:hAnsi="Helvetica"/>
          <w:color w:val="333333"/>
          <w:sz w:val="16"/>
          <w:szCs w:val="16"/>
          <w:vertAlign w:val="superscript"/>
        </w:rPr>
        <w:t>6</w:t>
      </w:r>
      <w:r>
        <w:rPr>
          <w:rFonts w:ascii="Helvetica" w:hAnsi="Helvetica"/>
          <w:color w:val="333333"/>
          <w:sz w:val="21"/>
          <w:szCs w:val="21"/>
        </w:rPr>
        <w:t>? </w:t>
      </w:r>
      <w:r>
        <w:rPr>
          <w:rFonts w:ascii="Helvetica" w:hAnsi="Helvetica"/>
          <w:i/>
          <w:iCs/>
          <w:color w:val="333333"/>
          <w:sz w:val="21"/>
          <w:szCs w:val="21"/>
        </w:rPr>
        <w:t>(мега)</w:t>
      </w:r>
      <w:r>
        <w:rPr>
          <w:rFonts w:ascii="Helvetica" w:hAnsi="Helvetica"/>
          <w:color w:val="333333"/>
          <w:sz w:val="21"/>
          <w:szCs w:val="21"/>
        </w:rPr>
        <w:br/>
        <w:t>28. Как называется самое большое созвездие на небе Северного полушария, состоящее из 7 видимых глазами звезд? </w:t>
      </w:r>
      <w:r>
        <w:rPr>
          <w:rFonts w:ascii="Helvetica" w:hAnsi="Helvetica"/>
          <w:i/>
          <w:iCs/>
          <w:color w:val="333333"/>
          <w:sz w:val="21"/>
          <w:szCs w:val="21"/>
        </w:rPr>
        <w:t>(Большая медведица)</w:t>
      </w:r>
      <w:r>
        <w:rPr>
          <w:rFonts w:ascii="Helvetica" w:hAnsi="Helvetica"/>
          <w:color w:val="333333"/>
          <w:sz w:val="21"/>
          <w:szCs w:val="21"/>
        </w:rPr>
        <w:br/>
        <w:t>29. Какую единственную галактику можно увидеть на звездном небе Северного полушария невооруженным глазом? </w:t>
      </w:r>
      <w:r>
        <w:rPr>
          <w:rFonts w:ascii="Helvetica" w:hAnsi="Helvetica"/>
          <w:i/>
          <w:iCs/>
          <w:color w:val="333333"/>
          <w:sz w:val="21"/>
          <w:szCs w:val="21"/>
        </w:rPr>
        <w:t>(Туманность Андромеды)</w:t>
      </w:r>
      <w:r>
        <w:rPr>
          <w:rFonts w:ascii="Helvetica" w:hAnsi="Helvetica"/>
          <w:color w:val="333333"/>
          <w:sz w:val="21"/>
          <w:szCs w:val="21"/>
        </w:rPr>
        <w:br/>
        <w:t xml:space="preserve">30. Какую процедуру народная мудрость советует совершить 7 раз, прежде чем один </w:t>
      </w:r>
      <w:r>
        <w:rPr>
          <w:rFonts w:ascii="Helvetica" w:hAnsi="Helvetica"/>
          <w:color w:val="333333"/>
          <w:sz w:val="21"/>
          <w:szCs w:val="21"/>
        </w:rPr>
        <w:lastRenderedPageBreak/>
        <w:t>раз совершить другую? </w:t>
      </w:r>
      <w:r>
        <w:rPr>
          <w:rFonts w:ascii="Helvetica" w:hAnsi="Helvetica"/>
          <w:i/>
          <w:iCs/>
          <w:color w:val="333333"/>
          <w:sz w:val="21"/>
          <w:szCs w:val="21"/>
        </w:rPr>
        <w:t>(7 раз отмерь, а один раз отрежь)</w:t>
      </w:r>
      <w:r>
        <w:rPr>
          <w:rFonts w:ascii="Helvetica" w:hAnsi="Helvetica"/>
          <w:color w:val="333333"/>
          <w:sz w:val="21"/>
          <w:szCs w:val="21"/>
        </w:rPr>
        <w:br/>
        <w:t>31. Какой инструмент объединят в себе фортепьяно и гармонь? </w:t>
      </w:r>
      <w:r>
        <w:rPr>
          <w:rFonts w:ascii="Helvetica" w:hAnsi="Helvetica"/>
          <w:i/>
          <w:iCs/>
          <w:color w:val="333333"/>
          <w:sz w:val="21"/>
          <w:szCs w:val="21"/>
        </w:rPr>
        <w:t>(</w:t>
      </w:r>
      <w:proofErr w:type="spellStart"/>
      <w:r>
        <w:rPr>
          <w:rFonts w:ascii="Helvetica" w:hAnsi="Helvetica"/>
          <w:i/>
          <w:iCs/>
          <w:color w:val="333333"/>
          <w:sz w:val="21"/>
          <w:szCs w:val="21"/>
        </w:rPr>
        <w:t>аккардион</w:t>
      </w:r>
      <w:proofErr w:type="spellEnd"/>
      <w:r>
        <w:rPr>
          <w:rFonts w:ascii="Helvetica" w:hAnsi="Helvetica"/>
          <w:i/>
          <w:iCs/>
          <w:color w:val="333333"/>
          <w:sz w:val="21"/>
          <w:szCs w:val="21"/>
        </w:rPr>
        <w:t>)</w:t>
      </w:r>
      <w:r>
        <w:rPr>
          <w:rFonts w:ascii="Helvetica" w:hAnsi="Helvetica"/>
          <w:color w:val="333333"/>
          <w:sz w:val="21"/>
          <w:szCs w:val="21"/>
        </w:rPr>
        <w:br/>
        <w:t>32. Какой музыкальный инструмент используют многие шаманы во время проведения культовых обрядов? </w:t>
      </w:r>
      <w:r>
        <w:rPr>
          <w:rFonts w:ascii="Helvetica" w:hAnsi="Helvetica"/>
          <w:i/>
          <w:iCs/>
          <w:color w:val="333333"/>
          <w:sz w:val="21"/>
          <w:szCs w:val="21"/>
        </w:rPr>
        <w:t>(бубен)</w:t>
      </w:r>
      <w:r>
        <w:rPr>
          <w:rFonts w:ascii="Helvetica" w:hAnsi="Helvetica"/>
          <w:color w:val="333333"/>
          <w:sz w:val="21"/>
          <w:szCs w:val="21"/>
        </w:rPr>
        <w:br/>
        <w:t>33. Как называется русский трехструнный щипковый инструмент? </w:t>
      </w:r>
      <w:r>
        <w:rPr>
          <w:rFonts w:ascii="Helvetica" w:hAnsi="Helvetica"/>
          <w:i/>
          <w:iCs/>
          <w:color w:val="333333"/>
          <w:sz w:val="21"/>
          <w:szCs w:val="21"/>
        </w:rPr>
        <w:t>(балалайка)</w:t>
      </w:r>
      <w:r>
        <w:rPr>
          <w:rFonts w:ascii="Helvetica" w:hAnsi="Helvetica"/>
          <w:color w:val="333333"/>
          <w:sz w:val="21"/>
          <w:szCs w:val="21"/>
        </w:rPr>
        <w:br/>
        <w:t>34. Как называются графические знаки для записи музыкальных звуков? </w:t>
      </w:r>
      <w:r>
        <w:rPr>
          <w:rFonts w:ascii="Helvetica" w:hAnsi="Helvetica"/>
          <w:i/>
          <w:iCs/>
          <w:color w:val="333333"/>
          <w:sz w:val="21"/>
          <w:szCs w:val="21"/>
        </w:rPr>
        <w:t>(ноты)</w:t>
      </w:r>
      <w:r>
        <w:rPr>
          <w:rFonts w:ascii="Helvetica" w:hAnsi="Helvetica"/>
          <w:color w:val="333333"/>
          <w:sz w:val="21"/>
          <w:szCs w:val="21"/>
        </w:rPr>
        <w:br/>
        <w:t>35. Какой знак нужно поставить между числами 5 и 6, чтобы получилось число больше пяти, но меньше шести? </w:t>
      </w:r>
      <w:r>
        <w:rPr>
          <w:rFonts w:ascii="Helvetica" w:hAnsi="Helvetica"/>
          <w:i/>
          <w:iCs/>
          <w:color w:val="333333"/>
          <w:sz w:val="21"/>
          <w:szCs w:val="21"/>
        </w:rPr>
        <w:t>(запятую)</w:t>
      </w:r>
      <w:r>
        <w:rPr>
          <w:rFonts w:ascii="Helvetica" w:hAnsi="Helvetica"/>
          <w:color w:val="333333"/>
          <w:sz w:val="21"/>
          <w:szCs w:val="21"/>
        </w:rPr>
        <w:br/>
        <w:t>36. Число 666 увеличить в полтора раза, не производя никаких арифметических действий? </w:t>
      </w:r>
      <w:r>
        <w:rPr>
          <w:rFonts w:ascii="Helvetica" w:hAnsi="Helvetica"/>
          <w:i/>
          <w:iCs/>
          <w:color w:val="333333"/>
          <w:sz w:val="21"/>
          <w:szCs w:val="21"/>
        </w:rPr>
        <w:t>(перевернуть)</w:t>
      </w:r>
      <w:r>
        <w:rPr>
          <w:rFonts w:ascii="Helvetica" w:hAnsi="Helvetica"/>
          <w:color w:val="333333"/>
          <w:sz w:val="21"/>
          <w:szCs w:val="21"/>
        </w:rPr>
        <w:br/>
        <w:t>37. Какое число делится на все числа без остатка? </w:t>
      </w:r>
      <w:r>
        <w:rPr>
          <w:rFonts w:ascii="Helvetica" w:hAnsi="Helvetica"/>
          <w:i/>
          <w:iCs/>
          <w:color w:val="333333"/>
          <w:sz w:val="21"/>
          <w:szCs w:val="21"/>
        </w:rPr>
        <w:t>(0)</w:t>
      </w:r>
      <w:r>
        <w:rPr>
          <w:rFonts w:ascii="Helvetica" w:hAnsi="Helvetica"/>
          <w:color w:val="333333"/>
          <w:sz w:val="21"/>
          <w:szCs w:val="21"/>
        </w:rPr>
        <w:br/>
        <w:t>38. Когда делимое и частное равны между собой? </w:t>
      </w:r>
      <w:r>
        <w:rPr>
          <w:rFonts w:ascii="Helvetica" w:hAnsi="Helvetica"/>
          <w:i/>
          <w:iCs/>
          <w:color w:val="333333"/>
          <w:sz w:val="21"/>
          <w:szCs w:val="21"/>
        </w:rPr>
        <w:t>(когда делитель равен 1)</w:t>
      </w:r>
      <w:r>
        <w:rPr>
          <w:rFonts w:ascii="Helvetica" w:hAnsi="Helvetica"/>
          <w:color w:val="333333"/>
          <w:sz w:val="21"/>
          <w:szCs w:val="21"/>
        </w:rPr>
        <w:br/>
        <w:t>39. В одной семье два отца и два сына. Сколько человек в семье? </w:t>
      </w:r>
      <w:r>
        <w:rPr>
          <w:rFonts w:ascii="Helvetica" w:hAnsi="Helvetica"/>
          <w:i/>
          <w:iCs/>
          <w:color w:val="333333"/>
          <w:sz w:val="21"/>
          <w:szCs w:val="21"/>
        </w:rPr>
        <w:t>(три человека)</w:t>
      </w:r>
      <w:r>
        <w:rPr>
          <w:rFonts w:ascii="Helvetica" w:hAnsi="Helvetica"/>
          <w:color w:val="333333"/>
          <w:sz w:val="21"/>
          <w:szCs w:val="21"/>
        </w:rPr>
        <w:br/>
        <w:t>40. Цель решения уравнения? </w:t>
      </w:r>
      <w:r>
        <w:rPr>
          <w:rFonts w:ascii="Helvetica" w:hAnsi="Helvetica"/>
          <w:i/>
          <w:iCs/>
          <w:color w:val="333333"/>
          <w:sz w:val="21"/>
          <w:szCs w:val="21"/>
        </w:rPr>
        <w:t>(найти ответ)</w:t>
      </w:r>
    </w:p>
    <w:p w:rsidR="00101830" w:rsidRPr="00101830" w:rsidRDefault="00101830" w:rsidP="00101830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01830">
        <w:rPr>
          <w:rFonts w:ascii="Arial" w:hAnsi="Arial" w:cs="Arial"/>
          <w:i/>
          <w:iCs/>
          <w:color w:val="000000"/>
          <w:sz w:val="21"/>
          <w:szCs w:val="21"/>
        </w:rPr>
        <w:t>Как называется результат сложения? (Сумма.)</w:t>
      </w:r>
    </w:p>
    <w:p w:rsidR="00101830" w:rsidRPr="00101830" w:rsidRDefault="00101830" w:rsidP="00101830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01830">
        <w:rPr>
          <w:rFonts w:ascii="Arial" w:hAnsi="Arial" w:cs="Arial"/>
          <w:i/>
          <w:iCs/>
          <w:color w:val="000000"/>
          <w:sz w:val="21"/>
          <w:szCs w:val="21"/>
        </w:rPr>
        <w:t>Хорда окружности, проходящая через центр. (Диаметр.)</w:t>
      </w:r>
    </w:p>
    <w:p w:rsidR="00101830" w:rsidRPr="00101830" w:rsidRDefault="00101830" w:rsidP="00101830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01830">
        <w:rPr>
          <w:rFonts w:ascii="Arial" w:hAnsi="Arial" w:cs="Arial"/>
          <w:i/>
          <w:iCs/>
          <w:color w:val="000000"/>
          <w:sz w:val="21"/>
          <w:szCs w:val="21"/>
        </w:rPr>
        <w:t>Сколько минут в 3 часах? (180 минут.)</w:t>
      </w:r>
    </w:p>
    <w:p w:rsidR="0094527F" w:rsidRPr="0094527F" w:rsidRDefault="0094527F" w:rsidP="0094527F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94527F">
        <w:rPr>
          <w:rFonts w:ascii="Arial" w:hAnsi="Arial" w:cs="Arial"/>
          <w:i/>
          <w:iCs/>
          <w:color w:val="000000"/>
          <w:sz w:val="21"/>
          <w:szCs w:val="21"/>
        </w:rPr>
        <w:t>Что</w:t>
      </w:r>
      <w:r w:rsidR="00101830" w:rsidRPr="0094527F">
        <w:rPr>
          <w:rFonts w:ascii="Arial" w:hAnsi="Arial" w:cs="Arial"/>
          <w:i/>
          <w:iCs/>
          <w:color w:val="000000"/>
          <w:sz w:val="21"/>
          <w:szCs w:val="21"/>
        </w:rPr>
        <w:t xml:space="preserve"> тяжелее: 1кг ваты или 1кг железа? (Одинаково.)</w:t>
      </w:r>
    </w:p>
    <w:p w:rsidR="00101830" w:rsidRPr="0094527F" w:rsidRDefault="00101830" w:rsidP="0094527F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94527F">
        <w:rPr>
          <w:rFonts w:ascii="Arial" w:hAnsi="Arial" w:cs="Arial"/>
          <w:i/>
          <w:iCs/>
          <w:color w:val="000000"/>
          <w:sz w:val="21"/>
          <w:szCs w:val="21"/>
        </w:rPr>
        <w:t>Как называется треугольник, у которого две стороны равны? (Равнобедренный)</w:t>
      </w:r>
    </w:p>
    <w:p w:rsidR="00101830" w:rsidRPr="0094527F" w:rsidRDefault="0094527F" w:rsidP="0094527F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94527F">
        <w:rPr>
          <w:rFonts w:ascii="Arial" w:hAnsi="Arial" w:cs="Arial"/>
          <w:i/>
          <w:iCs/>
          <w:color w:val="000000"/>
          <w:sz w:val="21"/>
          <w:szCs w:val="21"/>
        </w:rPr>
        <w:t>Петух</w:t>
      </w:r>
      <w:r w:rsidR="00101830" w:rsidRPr="0094527F">
        <w:rPr>
          <w:rFonts w:ascii="Arial" w:hAnsi="Arial" w:cs="Arial"/>
          <w:i/>
          <w:iCs/>
          <w:color w:val="000000"/>
          <w:sz w:val="21"/>
          <w:szCs w:val="21"/>
        </w:rPr>
        <w:t>, стоя на одной ноге, весит 3кг. Сколько он весит, стоя на двух ногах? (3 кг.)</w:t>
      </w:r>
    </w:p>
    <w:p w:rsidR="00101830" w:rsidRPr="0094527F" w:rsidRDefault="0094527F" w:rsidP="0094527F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94527F">
        <w:rPr>
          <w:rFonts w:ascii="Arial" w:hAnsi="Arial" w:cs="Arial"/>
          <w:i/>
          <w:iCs/>
          <w:color w:val="000000"/>
          <w:sz w:val="21"/>
          <w:szCs w:val="21"/>
        </w:rPr>
        <w:t>Может</w:t>
      </w:r>
      <w:r w:rsidR="00101830" w:rsidRPr="0094527F">
        <w:rPr>
          <w:rFonts w:ascii="Arial" w:hAnsi="Arial" w:cs="Arial"/>
          <w:i/>
          <w:iCs/>
          <w:color w:val="000000"/>
          <w:sz w:val="21"/>
          <w:szCs w:val="21"/>
        </w:rPr>
        <w:t xml:space="preserve"> ли в треугольнике быть два тупых угла? (Нет.)</w:t>
      </w:r>
    </w:p>
    <w:p w:rsidR="00101830" w:rsidRPr="007E3EA5" w:rsidRDefault="007E3EA5" w:rsidP="007E3EA5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7E3EA5">
        <w:rPr>
          <w:rFonts w:ascii="Arial" w:hAnsi="Arial" w:cs="Arial"/>
          <w:i/>
          <w:iCs/>
          <w:color w:val="000000"/>
          <w:sz w:val="21"/>
          <w:szCs w:val="21"/>
        </w:rPr>
        <w:t>Как</w:t>
      </w:r>
      <w:r w:rsidR="00101830" w:rsidRPr="007E3EA5">
        <w:rPr>
          <w:rFonts w:ascii="Arial" w:hAnsi="Arial" w:cs="Arial"/>
          <w:i/>
          <w:iCs/>
          <w:color w:val="000000"/>
          <w:sz w:val="21"/>
          <w:szCs w:val="21"/>
        </w:rPr>
        <w:t xml:space="preserve"> называется прибор для измерения углов? (Транспортир.)</w:t>
      </w:r>
    </w:p>
    <w:p w:rsidR="00101830" w:rsidRPr="007E3EA5" w:rsidRDefault="007E3EA5" w:rsidP="007E3EA5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7E3EA5">
        <w:rPr>
          <w:rFonts w:ascii="Arial" w:hAnsi="Arial" w:cs="Arial"/>
          <w:i/>
          <w:iCs/>
          <w:color w:val="000000"/>
          <w:sz w:val="21"/>
          <w:szCs w:val="21"/>
        </w:rPr>
        <w:t>Как</w:t>
      </w:r>
      <w:r w:rsidR="00101830" w:rsidRPr="007E3EA5">
        <w:rPr>
          <w:rFonts w:ascii="Arial" w:hAnsi="Arial" w:cs="Arial"/>
          <w:i/>
          <w:iCs/>
          <w:color w:val="000000"/>
          <w:sz w:val="21"/>
          <w:szCs w:val="21"/>
        </w:rPr>
        <w:t xml:space="preserve"> называется дробь, у которой числитель равен знаменателю? (Неправильная.)</w:t>
      </w:r>
    </w:p>
    <w:p w:rsidR="00101830" w:rsidRPr="007E3EA5" w:rsidRDefault="007E3EA5" w:rsidP="007E3EA5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7E3EA5">
        <w:rPr>
          <w:rFonts w:ascii="Arial" w:hAnsi="Arial" w:cs="Arial"/>
          <w:i/>
          <w:iCs/>
          <w:color w:val="000000"/>
          <w:sz w:val="21"/>
          <w:szCs w:val="21"/>
        </w:rPr>
        <w:t>Сколько</w:t>
      </w:r>
      <w:r w:rsidR="00101830" w:rsidRPr="007E3EA5">
        <w:rPr>
          <w:rFonts w:ascii="Arial" w:hAnsi="Arial" w:cs="Arial"/>
          <w:i/>
          <w:iCs/>
          <w:color w:val="000000"/>
          <w:sz w:val="21"/>
          <w:szCs w:val="21"/>
        </w:rPr>
        <w:t xml:space="preserve"> вершин у пятиугольника? (5.)</w:t>
      </w:r>
    </w:p>
    <w:p w:rsidR="00101830" w:rsidRDefault="00101830" w:rsidP="00D779E7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01830" w:rsidRPr="009F3FCD" w:rsidRDefault="009F3FCD" w:rsidP="009F3FCD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9F3FCD">
        <w:rPr>
          <w:rFonts w:ascii="Arial" w:hAnsi="Arial" w:cs="Arial"/>
          <w:i/>
          <w:iCs/>
          <w:color w:val="000000"/>
          <w:sz w:val="21"/>
          <w:szCs w:val="21"/>
        </w:rPr>
        <w:t>Как</w:t>
      </w:r>
      <w:r w:rsidR="00101830" w:rsidRPr="009F3FCD">
        <w:rPr>
          <w:rFonts w:ascii="Arial" w:hAnsi="Arial" w:cs="Arial"/>
          <w:i/>
          <w:iCs/>
          <w:color w:val="000000"/>
          <w:sz w:val="21"/>
          <w:szCs w:val="21"/>
        </w:rPr>
        <w:t xml:space="preserve"> называется результат умножения? (Произведение.)</w:t>
      </w:r>
    </w:p>
    <w:p w:rsidR="00101830" w:rsidRPr="009F3FCD" w:rsidRDefault="009F3FCD" w:rsidP="009F3FCD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9F3FCD">
        <w:rPr>
          <w:rFonts w:ascii="Arial" w:hAnsi="Arial" w:cs="Arial"/>
          <w:i/>
          <w:iCs/>
          <w:color w:val="000000"/>
          <w:sz w:val="21"/>
          <w:szCs w:val="21"/>
        </w:rPr>
        <w:t>Как</w:t>
      </w:r>
      <w:r w:rsidR="00101830" w:rsidRPr="009F3FCD">
        <w:rPr>
          <w:rFonts w:ascii="Arial" w:hAnsi="Arial" w:cs="Arial"/>
          <w:i/>
          <w:iCs/>
          <w:color w:val="000000"/>
          <w:sz w:val="21"/>
          <w:szCs w:val="21"/>
        </w:rPr>
        <w:t xml:space="preserve"> называется многоугольник, у которого шесть сторон? (Шестиугольник.)</w:t>
      </w:r>
    </w:p>
    <w:p w:rsidR="00101830" w:rsidRPr="009F3FCD" w:rsidRDefault="009F3FCD" w:rsidP="009F3FCD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9F3FCD">
        <w:rPr>
          <w:rFonts w:ascii="Arial" w:hAnsi="Arial" w:cs="Arial"/>
          <w:i/>
          <w:iCs/>
          <w:color w:val="000000"/>
          <w:sz w:val="21"/>
          <w:szCs w:val="21"/>
        </w:rPr>
        <w:t>Может</w:t>
      </w:r>
      <w:r w:rsidR="00101830" w:rsidRPr="009F3FCD">
        <w:rPr>
          <w:rFonts w:ascii="Arial" w:hAnsi="Arial" w:cs="Arial"/>
          <w:i/>
          <w:iCs/>
          <w:color w:val="000000"/>
          <w:sz w:val="21"/>
          <w:szCs w:val="21"/>
        </w:rPr>
        <w:t xml:space="preserve"> ли в треугольнике быть два острых угла? (Да.)</w:t>
      </w:r>
    </w:p>
    <w:p w:rsidR="00101830" w:rsidRPr="009F3FCD" w:rsidRDefault="009F3FCD" w:rsidP="009F3FCD">
      <w:pPr>
        <w:pStyle w:val="a6"/>
        <w:numPr>
          <w:ilvl w:val="1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9F3FCD">
        <w:rPr>
          <w:rFonts w:ascii="Arial" w:hAnsi="Arial" w:cs="Arial"/>
          <w:i/>
          <w:iCs/>
          <w:color w:val="000000"/>
          <w:sz w:val="21"/>
          <w:szCs w:val="21"/>
        </w:rPr>
        <w:t>Сколько</w:t>
      </w:r>
      <w:r w:rsidR="00101830" w:rsidRPr="009F3FCD">
        <w:rPr>
          <w:rFonts w:ascii="Arial" w:hAnsi="Arial" w:cs="Arial"/>
          <w:i/>
          <w:iCs/>
          <w:color w:val="000000"/>
          <w:sz w:val="21"/>
          <w:szCs w:val="21"/>
        </w:rPr>
        <w:t xml:space="preserve"> концов у 3,5 палок? (8.)</w:t>
      </w:r>
    </w:p>
    <w:p w:rsidR="00101830" w:rsidRPr="009F3FCD" w:rsidRDefault="009F3FCD" w:rsidP="009F3FCD">
      <w:pPr>
        <w:pStyle w:val="a6"/>
        <w:numPr>
          <w:ilvl w:val="2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Как</w:t>
      </w:r>
      <w:r w:rsidR="00101830" w:rsidRPr="009F3FCD">
        <w:rPr>
          <w:rFonts w:ascii="Arial" w:hAnsi="Arial" w:cs="Arial"/>
          <w:i/>
          <w:iCs/>
          <w:color w:val="000000"/>
          <w:sz w:val="21"/>
          <w:szCs w:val="21"/>
        </w:rPr>
        <w:t xml:space="preserve"> называется прибор для измерения длин отрезков? (Линейка.)</w:t>
      </w:r>
    </w:p>
    <w:p w:rsidR="00101830" w:rsidRPr="009F3FCD" w:rsidRDefault="009F3FCD" w:rsidP="009F3FCD">
      <w:pPr>
        <w:pStyle w:val="a6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9F3FCD">
        <w:rPr>
          <w:rFonts w:ascii="Arial" w:hAnsi="Arial" w:cs="Arial"/>
          <w:i/>
          <w:iCs/>
          <w:color w:val="000000"/>
          <w:sz w:val="21"/>
          <w:szCs w:val="21"/>
        </w:rPr>
        <w:t>Кто</w:t>
      </w:r>
      <w:r w:rsidR="00101830" w:rsidRPr="009F3FCD">
        <w:rPr>
          <w:rFonts w:ascii="Arial" w:hAnsi="Arial" w:cs="Arial"/>
          <w:i/>
          <w:iCs/>
          <w:color w:val="000000"/>
          <w:sz w:val="21"/>
          <w:szCs w:val="21"/>
        </w:rPr>
        <w:t xml:space="preserve"> был автором первого учебника геометрии? (Евклид.)</w:t>
      </w:r>
    </w:p>
    <w:p w:rsidR="00101830" w:rsidRDefault="00101830" w:rsidP="009F3FCD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Чему равна сумма смежных углов? (180</w:t>
      </w:r>
      <w:r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0</w:t>
      </w:r>
      <w:r>
        <w:rPr>
          <w:rFonts w:ascii="Arial" w:hAnsi="Arial" w:cs="Arial"/>
          <w:i/>
          <w:iCs/>
          <w:color w:val="000000"/>
          <w:sz w:val="21"/>
          <w:szCs w:val="21"/>
        </w:rPr>
        <w:t>.)</w:t>
      </w:r>
    </w:p>
    <w:p w:rsidR="00101830" w:rsidRDefault="00101830" w:rsidP="009F3FCD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Как называется «верхняя» часть обыкновенной дроби? ( Числитель.)</w:t>
      </w:r>
    </w:p>
    <w:p w:rsidR="00101830" w:rsidRDefault="00101830" w:rsidP="009F3FCD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Назовите число, не относящееся ни к положительным, ни к отрицательным. (0.)</w:t>
      </w:r>
    </w:p>
    <w:p w:rsidR="00101830" w:rsidRPr="00CD0B65" w:rsidRDefault="00CD0B65" w:rsidP="00CD0B65">
      <w:pPr>
        <w:pStyle w:val="a6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CD0B65">
        <w:rPr>
          <w:rFonts w:ascii="Arial" w:hAnsi="Arial" w:cs="Arial"/>
          <w:i/>
          <w:iCs/>
          <w:color w:val="000000"/>
          <w:sz w:val="21"/>
          <w:szCs w:val="21"/>
        </w:rPr>
        <w:t>Чему</w:t>
      </w:r>
      <w:r w:rsidR="00101830" w:rsidRPr="00CD0B65">
        <w:rPr>
          <w:rFonts w:ascii="Arial" w:hAnsi="Arial" w:cs="Arial"/>
          <w:i/>
          <w:iCs/>
          <w:color w:val="000000"/>
          <w:sz w:val="21"/>
          <w:szCs w:val="21"/>
        </w:rPr>
        <w:t xml:space="preserve"> равна площадь прямоугольника? (S=</w:t>
      </w:r>
      <w:proofErr w:type="spellStart"/>
      <w:r w:rsidR="00101830" w:rsidRPr="00CD0B65">
        <w:rPr>
          <w:rFonts w:ascii="Arial" w:hAnsi="Arial" w:cs="Arial"/>
          <w:i/>
          <w:iCs/>
          <w:color w:val="000000"/>
          <w:sz w:val="21"/>
          <w:szCs w:val="21"/>
        </w:rPr>
        <w:t>ab</w:t>
      </w:r>
      <w:proofErr w:type="spellEnd"/>
      <w:r w:rsidR="00101830" w:rsidRPr="00CD0B65"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101830" w:rsidRPr="00101830" w:rsidRDefault="00101830" w:rsidP="00101830">
      <w:pPr>
        <w:pStyle w:val="a3"/>
        <w:shd w:val="clear" w:color="auto" w:fill="FFFFFF"/>
        <w:spacing w:before="0" w:beforeAutospacing="0" w:after="135" w:afterAutospacing="0"/>
        <w:ind w:left="720"/>
        <w:divId w:val="561210494"/>
        <w:rPr>
          <w:rFonts w:asciiTheme="minorHAnsi" w:hAnsiTheme="minorHAnsi"/>
          <w:color w:val="333333"/>
          <w:sz w:val="21"/>
          <w:szCs w:val="21"/>
        </w:rPr>
      </w:pPr>
    </w:p>
    <w:p w:rsidR="00BF404F" w:rsidRDefault="00BF404F" w:rsidP="00A174A6">
      <w:pPr>
        <w:pStyle w:val="a3"/>
        <w:shd w:val="clear" w:color="auto" w:fill="FFFFFF"/>
        <w:spacing w:before="0" w:beforeAutospacing="0" w:after="135" w:afterAutospacing="0"/>
        <w:jc w:val="center"/>
        <w:divId w:val="561210494"/>
        <w:rPr>
          <w:rFonts w:asciiTheme="minorHAnsi" w:hAnsiTheme="minorHAnsi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2 тур.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“Вопрос - ответ”.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</w:r>
      <w:r w:rsidR="00B04079">
        <w:rPr>
          <w:rFonts w:asciiTheme="minorHAnsi" w:hAnsiTheme="minorHAnsi"/>
          <w:color w:val="333333"/>
          <w:sz w:val="21"/>
          <w:szCs w:val="21"/>
        </w:rPr>
        <w:t xml:space="preserve">И так каждой команде </w:t>
      </w:r>
      <w:r w:rsidR="0049781E">
        <w:rPr>
          <w:rFonts w:asciiTheme="minorHAnsi" w:hAnsiTheme="minorHAnsi"/>
          <w:color w:val="333333"/>
          <w:sz w:val="21"/>
          <w:szCs w:val="21"/>
        </w:rPr>
        <w:t>дается карточка с вопрос</w:t>
      </w:r>
      <w:r w:rsidR="00982847">
        <w:rPr>
          <w:rFonts w:asciiTheme="minorHAnsi" w:hAnsiTheme="minorHAnsi"/>
          <w:color w:val="333333"/>
          <w:sz w:val="21"/>
          <w:szCs w:val="21"/>
        </w:rPr>
        <w:t xml:space="preserve">ами на каждый правильный ответ 2 бала </w:t>
      </w:r>
      <w:bookmarkStart w:id="0" w:name="_GoBack"/>
      <w:bookmarkEnd w:id="0"/>
    </w:p>
    <w:p w:rsidR="002E6A2F" w:rsidRPr="002E6A2F" w:rsidRDefault="002E6A2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Theme="minorHAnsi" w:hAnsiTheme="minorHAnsi"/>
          <w:b/>
          <w:i/>
          <w:color w:val="333333"/>
          <w:sz w:val="21"/>
          <w:szCs w:val="21"/>
        </w:rPr>
      </w:pPr>
      <w:r>
        <w:rPr>
          <w:rFonts w:asciiTheme="minorHAnsi" w:hAnsiTheme="minorHAnsi"/>
          <w:b/>
          <w:i/>
          <w:color w:val="333333"/>
          <w:sz w:val="21"/>
          <w:szCs w:val="21"/>
        </w:rPr>
        <w:t xml:space="preserve">                 </w:t>
      </w:r>
      <w:r w:rsidR="001E31D5">
        <w:rPr>
          <w:rFonts w:asciiTheme="minorHAnsi" w:hAnsiTheme="minorHAnsi"/>
          <w:b/>
          <w:i/>
          <w:color w:val="333333"/>
          <w:sz w:val="21"/>
          <w:szCs w:val="21"/>
        </w:rPr>
        <w:t xml:space="preserve">Вопросы </w:t>
      </w:r>
    </w:p>
    <w:p w:rsidR="00BF404F" w:rsidRPr="00D7250B" w:rsidRDefault="00D7250B" w:rsidP="00D7250B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divId w:val="561210494"/>
        <w:rPr>
          <w:rFonts w:eastAsia="Times New Roman"/>
          <w:i/>
          <w:iCs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.Какой</w:t>
      </w:r>
      <w:r w:rsidR="00BF404F" w:rsidRPr="00D7250B">
        <w:rPr>
          <w:rFonts w:ascii="Helvetica" w:eastAsia="Times New Roman" w:hAnsi="Helvetica"/>
          <w:color w:val="333333"/>
          <w:sz w:val="21"/>
          <w:szCs w:val="21"/>
        </w:rPr>
        <w:t xml:space="preserve"> алфавит используют для обозначения неизвестных в математике? </w:t>
      </w:r>
      <w:r w:rsidR="00BF404F" w:rsidRPr="00D7250B">
        <w:rPr>
          <w:rFonts w:ascii="Helvetica" w:eastAsia="Times New Roman" w:hAnsi="Helvetica"/>
          <w:i/>
          <w:iCs/>
          <w:color w:val="333333"/>
          <w:sz w:val="21"/>
          <w:szCs w:val="21"/>
        </w:rPr>
        <w:t>(латинский)</w:t>
      </w:r>
    </w:p>
    <w:p w:rsidR="004A53E0" w:rsidRPr="00D7250B" w:rsidRDefault="00D7250B" w:rsidP="00D725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 xml:space="preserve">                        2.Что</w:t>
      </w:r>
      <w:r w:rsidR="004A53E0" w:rsidRPr="00D7250B">
        <w:rPr>
          <w:rFonts w:ascii="Helvetica" w:eastAsia="Times New Roman" w:hAnsi="Helvetica"/>
          <w:color w:val="333333"/>
          <w:sz w:val="21"/>
          <w:szCs w:val="21"/>
        </w:rPr>
        <w:t xml:space="preserve"> означает слово “землемерие” в переводе на греческий язык? </w:t>
      </w:r>
      <w:r w:rsidR="004A53E0" w:rsidRPr="00D7250B">
        <w:rPr>
          <w:rFonts w:ascii="Helvetica" w:eastAsia="Times New Roman" w:hAnsi="Helvetica"/>
          <w:i/>
          <w:iCs/>
          <w:color w:val="333333"/>
          <w:sz w:val="21"/>
          <w:szCs w:val="21"/>
        </w:rPr>
        <w:t>(геометрия)</w:t>
      </w:r>
    </w:p>
    <w:p w:rsidR="004A53E0" w:rsidRPr="004A53E0" w:rsidRDefault="004A53E0" w:rsidP="00E6046A">
      <w:pPr>
        <w:shd w:val="clear" w:color="auto" w:fill="FFFFFF"/>
        <w:spacing w:before="100" w:beforeAutospacing="1" w:after="100" w:afterAutospacing="1" w:line="240" w:lineRule="auto"/>
        <w:ind w:left="1080"/>
        <w:divId w:val="561210494"/>
        <w:rPr>
          <w:rFonts w:eastAsia="Times New Roman"/>
          <w:color w:val="333333"/>
          <w:sz w:val="21"/>
          <w:szCs w:val="21"/>
        </w:rPr>
      </w:pPr>
      <w:r w:rsidRPr="00D30D08">
        <w:rPr>
          <w:rFonts w:ascii="Helvetica" w:eastAsia="Times New Roman" w:hAnsi="Helvetica"/>
          <w:color w:val="333333"/>
          <w:sz w:val="21"/>
          <w:szCs w:val="21"/>
        </w:rPr>
        <w:t>Верно ли выражение “Солнце всходит и заходит”? </w:t>
      </w:r>
      <w:r w:rsidRPr="00D30D08">
        <w:rPr>
          <w:rFonts w:ascii="Helvetica" w:eastAsia="Times New Roman" w:hAnsi="Helvetica"/>
          <w:i/>
          <w:iCs/>
          <w:color w:val="333333"/>
          <w:sz w:val="21"/>
          <w:szCs w:val="21"/>
        </w:rPr>
        <w:t>(нет</w:t>
      </w:r>
    </w:p>
    <w:p w:rsidR="00BF404F" w:rsidRPr="00A05196" w:rsidRDefault="00A05196" w:rsidP="00A05196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561210494"/>
        <w:rPr>
          <w:rFonts w:ascii="Helvetica" w:eastAsia="Times New Roman" w:hAnsi="Helvetica"/>
          <w:color w:val="333333"/>
          <w:sz w:val="21"/>
          <w:szCs w:val="21"/>
        </w:rPr>
      </w:pPr>
      <w:r w:rsidRPr="00A05196">
        <w:rPr>
          <w:rFonts w:eastAsia="Times New Roman"/>
          <w:color w:val="333333"/>
          <w:sz w:val="21"/>
          <w:szCs w:val="21"/>
        </w:rPr>
        <w:lastRenderedPageBreak/>
        <w:t>Без</w:t>
      </w:r>
      <w:r w:rsidR="00BF404F" w:rsidRPr="00A05196">
        <w:rPr>
          <w:rFonts w:ascii="Helvetica" w:eastAsia="Times New Roman" w:hAnsi="Helvetica"/>
          <w:color w:val="333333"/>
          <w:sz w:val="21"/>
          <w:szCs w:val="21"/>
        </w:rPr>
        <w:t xml:space="preserve"> чего не могут обойтись математики, барабанщики, охотники? </w:t>
      </w:r>
      <w:r w:rsidR="00E910DC" w:rsidRPr="00A05196">
        <w:rPr>
          <w:rFonts w:ascii="Helvetica" w:eastAsia="Times New Roman" w:hAnsi="Helvetica"/>
          <w:i/>
          <w:iCs/>
          <w:color w:val="333333"/>
          <w:sz w:val="21"/>
          <w:szCs w:val="21"/>
        </w:rPr>
        <w:t>(</w:t>
      </w:r>
      <w:r w:rsidR="00E910DC" w:rsidRPr="00A05196">
        <w:rPr>
          <w:rFonts w:eastAsia="Times New Roman"/>
          <w:i/>
          <w:iCs/>
          <w:color w:val="333333"/>
          <w:sz w:val="21"/>
          <w:szCs w:val="21"/>
        </w:rPr>
        <w:t>дробь)</w:t>
      </w:r>
    </w:p>
    <w:p w:rsidR="00BF404F" w:rsidRPr="00511CA7" w:rsidRDefault="00511CA7" w:rsidP="00511CA7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561210494"/>
        <w:rPr>
          <w:rFonts w:ascii="Helvetica" w:eastAsia="Times New Roman" w:hAnsi="Helvetica"/>
          <w:color w:val="333333"/>
          <w:sz w:val="21"/>
          <w:szCs w:val="21"/>
        </w:rPr>
      </w:pPr>
      <w:r w:rsidRPr="00511CA7">
        <w:rPr>
          <w:rFonts w:eastAsia="Times New Roman"/>
          <w:color w:val="333333"/>
          <w:sz w:val="21"/>
          <w:szCs w:val="21"/>
        </w:rPr>
        <w:t>Вы</w:t>
      </w:r>
      <w:r w:rsidR="00BF404F" w:rsidRPr="00511CA7">
        <w:rPr>
          <w:rFonts w:ascii="Helvetica" w:eastAsia="Times New Roman" w:hAnsi="Helvetica"/>
          <w:color w:val="333333"/>
          <w:sz w:val="21"/>
          <w:szCs w:val="21"/>
        </w:rPr>
        <w:t xml:space="preserve"> на Луне. Что из перечисленного ниже при этом у вас изменится, а что останется неизменным: вес, масса, рост, объем памяти, скорость обычной ходьбы, аппетит? </w:t>
      </w:r>
      <w:r w:rsidR="00BF404F" w:rsidRPr="00511CA7">
        <w:rPr>
          <w:rFonts w:ascii="Helvetica" w:eastAsia="Times New Roman" w:hAnsi="Helvetica"/>
          <w:i/>
          <w:iCs/>
          <w:color w:val="333333"/>
          <w:sz w:val="21"/>
          <w:szCs w:val="21"/>
        </w:rPr>
        <w:t>(изменится – вес, скорость ходьбы)</w:t>
      </w:r>
    </w:p>
    <w:p w:rsidR="00914CF7" w:rsidRPr="00D555CD" w:rsidRDefault="00914CF7" w:rsidP="00511CA7">
      <w:pPr>
        <w:pStyle w:val="a6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D555CD">
        <w:rPr>
          <w:rFonts w:ascii="Arial" w:hAnsi="Arial" w:cs="Arial"/>
          <w:color w:val="000000"/>
          <w:sz w:val="21"/>
          <w:szCs w:val="21"/>
        </w:rPr>
        <w:t>№</w:t>
      </w:r>
      <w:r w:rsidRPr="00D555CD">
        <w:rPr>
          <w:rFonts w:ascii="Arial" w:hAnsi="Arial" w:cs="Arial"/>
          <w:i/>
          <w:iCs/>
          <w:color w:val="000000"/>
          <w:sz w:val="21"/>
          <w:szCs w:val="21"/>
        </w:rPr>
        <w:t>3 .Заяц решил поменять капусту на морковку. У первого зайца для обмена не хватает 7 морковок ,у второго зайца 1 морковки. У обоих зайцев не хватает одной морковки. На сколько морковок решили обменять заяц капусту?</w:t>
      </w:r>
    </w:p>
    <w:p w:rsidR="00D555CD" w:rsidRPr="004857D6" w:rsidRDefault="00D555CD" w:rsidP="004857D6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F591B" w:rsidRPr="007C3DB7" w:rsidRDefault="004857D6" w:rsidP="004857D6">
      <w:pPr>
        <w:pStyle w:val="a6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Сколько</w:t>
      </w:r>
      <w:r w:rsidR="00BF591B" w:rsidRPr="007C3DB7">
        <w:rPr>
          <w:rFonts w:ascii="Arial" w:hAnsi="Arial" w:cs="Arial"/>
          <w:i/>
          <w:iCs/>
          <w:color w:val="000000"/>
          <w:sz w:val="21"/>
          <w:szCs w:val="21"/>
        </w:rPr>
        <w:t xml:space="preserve"> треугольников изображено на рисунке?</w:t>
      </w:r>
    </w:p>
    <w:p w:rsidR="00BF591B" w:rsidRDefault="00BF591B" w:rsidP="00D779E7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Ответ: 10 треугольников</w:t>
      </w:r>
      <w:r>
        <w:rPr>
          <w:rFonts w:ascii="Arial" w:hAnsi="Arial" w:cs="Arial"/>
          <w:i/>
          <w:iCs/>
          <w:noProof/>
          <w:color w:val="000000"/>
          <w:sz w:val="21"/>
          <w:szCs w:val="21"/>
        </w:rPr>
        <w:drawing>
          <wp:inline distT="0" distB="0" distL="0" distR="0" wp14:anchorId="052165E7" wp14:editId="6D4EF6B4">
            <wp:extent cx="1913255" cy="1542415"/>
            <wp:effectExtent l="0" t="0" r="0" b="635"/>
            <wp:docPr id="2" name="Рисунок 2" descr="https://fsd.multiurok.ru/html/2018/01/28/s_5a6e1bdc3983a/81452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s://fsd.multiurok.ru/html/2018/01/28/s_5a6e1bdc3983a/814523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8D" w:rsidRDefault="00412D8D" w:rsidP="00D555CD">
      <w:pPr>
        <w:shd w:val="clear" w:color="auto" w:fill="FFFFFF"/>
        <w:spacing w:before="100" w:beforeAutospacing="1" w:after="100" w:afterAutospacing="1" w:line="240" w:lineRule="auto"/>
        <w:ind w:left="1080"/>
        <w:divId w:val="561210494"/>
        <w:rPr>
          <w:rFonts w:ascii="Helvetica" w:eastAsia="Times New Roman" w:hAnsi="Helvetica"/>
          <w:color w:val="333333"/>
          <w:sz w:val="21"/>
          <w:szCs w:val="21"/>
        </w:rPr>
      </w:pPr>
    </w:p>
    <w:p w:rsidR="00BF404F" w:rsidRDefault="00BF404F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="Helvetica" w:hAnsi="Helvetica"/>
          <w:color w:val="333333"/>
          <w:sz w:val="21"/>
          <w:szCs w:val="21"/>
        </w:rPr>
      </w:pPr>
    </w:p>
    <w:p w:rsidR="00F14189" w:rsidRDefault="0093206B">
      <w:pPr>
        <w:pStyle w:val="a3"/>
        <w:shd w:val="clear" w:color="auto" w:fill="FFFFFF"/>
        <w:spacing w:before="0" w:beforeAutospacing="0" w:after="135" w:afterAutospacing="0"/>
        <w:divId w:val="561210494"/>
        <w:rPr>
          <w:rStyle w:val="a4"/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225425</wp:posOffset>
            </wp:positionV>
            <wp:extent cx="5940425" cy="2738120"/>
            <wp:effectExtent l="0" t="0" r="3175" b="508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04F">
        <w:rPr>
          <w:rStyle w:val="a4"/>
          <w:rFonts w:ascii="Helvetica" w:hAnsi="Helvetica"/>
          <w:color w:val="333333"/>
          <w:sz w:val="21"/>
          <w:szCs w:val="21"/>
        </w:rPr>
        <w:t>Подведение итогов.</w:t>
      </w:r>
    </w:p>
    <w:p w:rsidR="00BF404F" w:rsidRPr="00F14189" w:rsidRDefault="008E3DBE">
      <w:pPr>
        <w:pStyle w:val="a3"/>
        <w:shd w:val="clear" w:color="auto" w:fill="FFFFFF"/>
        <w:spacing w:before="0" w:beforeAutospacing="0" w:after="135" w:afterAutospacing="0"/>
        <w:divId w:val="561210494"/>
        <w:rPr>
          <w:rFonts w:asciiTheme="minorHAnsi" w:hAnsiTheme="minorHAnsi"/>
          <w:color w:val="333333"/>
          <w:sz w:val="21"/>
          <w:szCs w:val="21"/>
        </w:rPr>
      </w:pPr>
      <w:r>
        <w:rPr>
          <w:rStyle w:val="a4"/>
          <w:rFonts w:asciiTheme="minorHAnsi" w:hAnsiTheme="minorHAnsi"/>
          <w:color w:val="333333"/>
          <w:sz w:val="21"/>
          <w:szCs w:val="21"/>
        </w:rPr>
        <w:t xml:space="preserve"> </w:t>
      </w:r>
      <w:r w:rsidR="00F14189">
        <w:rPr>
          <w:rStyle w:val="a4"/>
          <w:rFonts w:asciiTheme="minorHAnsi" w:hAnsiTheme="minorHAnsi"/>
          <w:color w:val="333333"/>
          <w:sz w:val="21"/>
          <w:szCs w:val="21"/>
        </w:rPr>
        <w:t>Обе команды получают грамоты.</w:t>
      </w:r>
    </w:p>
    <w:p w:rsidR="00F54E97" w:rsidRDefault="00F54E97">
      <w:pPr>
        <w:shd w:val="clear" w:color="auto" w:fill="FFFFFF"/>
        <w:spacing w:after="150"/>
        <w:divId w:val="1297953005"/>
        <w:rPr>
          <w:rFonts w:ascii="Arial" w:hAnsi="Arial" w:cs="Arial"/>
          <w:color w:val="000000"/>
          <w:sz w:val="21"/>
          <w:szCs w:val="21"/>
        </w:rPr>
      </w:pPr>
    </w:p>
    <w:p w:rsidR="00BF404F" w:rsidRDefault="00BF404F"/>
    <w:sectPr w:rsidR="00BF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C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423445"/>
    <w:multiLevelType w:val="hybridMultilevel"/>
    <w:tmpl w:val="D3785FB8"/>
    <w:lvl w:ilvl="0" w:tplc="FFFFFFFF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0AE3"/>
    <w:multiLevelType w:val="hybridMultilevel"/>
    <w:tmpl w:val="AB08E20C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2E0E95"/>
    <w:multiLevelType w:val="hybridMultilevel"/>
    <w:tmpl w:val="3D1A6AC6"/>
    <w:lvl w:ilvl="0" w:tplc="FFFFFFFF">
      <w:start w:val="5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1171F"/>
    <w:multiLevelType w:val="hybridMultilevel"/>
    <w:tmpl w:val="AF026202"/>
    <w:lvl w:ilvl="0" w:tplc="57B8A5B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F1F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013B5"/>
    <w:multiLevelType w:val="hybridMultilevel"/>
    <w:tmpl w:val="A14A05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i w:val="0"/>
      </w:rPr>
    </w:lvl>
    <w:lvl w:ilvl="1" w:tplc="C66EDEEC">
      <w:start w:val="4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plc="CFAA2672">
      <w:start w:val="55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4F"/>
    <w:rsid w:val="00025133"/>
    <w:rsid w:val="00056A79"/>
    <w:rsid w:val="00065E86"/>
    <w:rsid w:val="000F10F5"/>
    <w:rsid w:val="00101830"/>
    <w:rsid w:val="0018057D"/>
    <w:rsid w:val="001E31D5"/>
    <w:rsid w:val="00202953"/>
    <w:rsid w:val="002E6A2F"/>
    <w:rsid w:val="00305191"/>
    <w:rsid w:val="003C03A4"/>
    <w:rsid w:val="00412D8D"/>
    <w:rsid w:val="004857D6"/>
    <w:rsid w:val="0049781E"/>
    <w:rsid w:val="004A53E0"/>
    <w:rsid w:val="00511CA7"/>
    <w:rsid w:val="005A7174"/>
    <w:rsid w:val="005B0D14"/>
    <w:rsid w:val="005C2C3F"/>
    <w:rsid w:val="005F36E2"/>
    <w:rsid w:val="0062618B"/>
    <w:rsid w:val="00721D7B"/>
    <w:rsid w:val="007950D5"/>
    <w:rsid w:val="007A35A7"/>
    <w:rsid w:val="007C3DB7"/>
    <w:rsid w:val="007E3EA5"/>
    <w:rsid w:val="00864881"/>
    <w:rsid w:val="008661F6"/>
    <w:rsid w:val="008E3DBE"/>
    <w:rsid w:val="00914CF7"/>
    <w:rsid w:val="0093206B"/>
    <w:rsid w:val="0094527F"/>
    <w:rsid w:val="00982613"/>
    <w:rsid w:val="00982847"/>
    <w:rsid w:val="009F3FCD"/>
    <w:rsid w:val="00A05196"/>
    <w:rsid w:val="00A174A6"/>
    <w:rsid w:val="00A31ED9"/>
    <w:rsid w:val="00B04079"/>
    <w:rsid w:val="00BF404F"/>
    <w:rsid w:val="00BF591B"/>
    <w:rsid w:val="00CD0B65"/>
    <w:rsid w:val="00D30D08"/>
    <w:rsid w:val="00D555CD"/>
    <w:rsid w:val="00D7250B"/>
    <w:rsid w:val="00E6046A"/>
    <w:rsid w:val="00E910DC"/>
    <w:rsid w:val="00F14189"/>
    <w:rsid w:val="00F54E97"/>
    <w:rsid w:val="00F854A4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C6C4D"/>
  <w15:chartTrackingRefBased/>
  <w15:docId w15:val="{7C6FA7FD-7103-0C4F-99DD-827C6604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0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04F"/>
    <w:rPr>
      <w:b/>
      <w:bCs/>
    </w:rPr>
  </w:style>
  <w:style w:type="character" w:styleId="a5">
    <w:name w:val="Hyperlink"/>
    <w:basedOn w:val="a0"/>
    <w:uiPriority w:val="99"/>
    <w:semiHidden/>
    <w:unhideWhenUsed/>
    <w:rsid w:val="00BF40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54E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10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hadusevagulmira@gmail.com</dc:creator>
  <cp:keywords/>
  <dc:description/>
  <cp:lastModifiedBy>hadusevagulmira@gmail.com</cp:lastModifiedBy>
  <cp:revision>52</cp:revision>
  <dcterms:created xsi:type="dcterms:W3CDTF">2019-12-07T12:39:00Z</dcterms:created>
  <dcterms:modified xsi:type="dcterms:W3CDTF">2020-01-02T18:19:00Z</dcterms:modified>
</cp:coreProperties>
</file>