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029" w:rsidRDefault="00D755DC" w:rsidP="00301894">
      <w:pPr>
        <w:ind w:right="5670"/>
        <w:rPr>
          <w:rFonts w:ascii="Times New Roman" w:hAnsi="Times New Roman" w:cs="Times New Roman"/>
          <w:sz w:val="28"/>
        </w:rPr>
      </w:pPr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677692" wp14:editId="3E3C6D32">
                <wp:simplePos x="0" y="0"/>
                <wp:positionH relativeFrom="page">
                  <wp:align>center</wp:align>
                </wp:positionH>
                <wp:positionV relativeFrom="paragraph">
                  <wp:posOffset>126124</wp:posOffset>
                </wp:positionV>
                <wp:extent cx="6743700" cy="1902460"/>
                <wp:effectExtent l="0" t="0" r="0" b="0"/>
                <wp:wrapTight wrapText="bothSides">
                  <wp:wrapPolygon edited="0">
                    <wp:start x="122" y="0"/>
                    <wp:lineTo x="122" y="21240"/>
                    <wp:lineTo x="21417" y="21240"/>
                    <wp:lineTo x="21417" y="0"/>
                    <wp:lineTo x="122" y="0"/>
                  </wp:wrapPolygon>
                </wp:wrapTight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90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755DC" w:rsidRDefault="00D755DC" w:rsidP="003018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55D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ЧТО МОГУ СДЕЛАТЬ Я, </w:t>
                            </w:r>
                          </w:p>
                          <w:p w:rsidR="0091370C" w:rsidRPr="00D755DC" w:rsidRDefault="00D755DC" w:rsidP="003018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55D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КАК РОДИТЕЛЬ?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67769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9.95pt;width:531pt;height:149.8pt;z-index:-251657216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" filled="f" stroked="f">
                <v:textbox style="mso-fit-shape-to-text:t">
                  <w:txbxContent>
                    <w:p w:rsidR="00D755DC" w:rsidRDefault="00D755DC" w:rsidP="003018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755DC"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ЧТО МОГУ СДЕЛАТЬ Я, </w:t>
                      </w:r>
                    </w:p>
                    <w:p w:rsidR="0091370C" w:rsidRPr="00D755DC" w:rsidRDefault="00D755DC" w:rsidP="003018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755DC"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КАК РОДИТЕЛЬ?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426587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1595120</wp:posOffset>
            </wp:positionV>
            <wp:extent cx="1965960" cy="1138555"/>
            <wp:effectExtent l="0" t="0" r="0" b="4445"/>
            <wp:wrapTight wrapText="bothSides">
              <wp:wrapPolygon edited="0">
                <wp:start x="0" y="0"/>
                <wp:lineTo x="0" y="21323"/>
                <wp:lineTo x="21349" y="21323"/>
                <wp:lineTo x="21349" y="0"/>
                <wp:lineTo x="0" y="0"/>
              </wp:wrapPolygon>
            </wp:wrapTight>
            <wp:docPr id="8" name="Рисунок 8" descr="ЗАБОТА ИЛИ ПАЛКИ В КОЛЁСАХ РАЗВИТИЯ РЕБЕНКА? | Пикаб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АБОТА ИЛИ ПАЛКИ В КОЛЁСАХ РАЗВИТИЯ РЕБЕНКА? | Пикаб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70C" w:rsidRDefault="00301894" w:rsidP="00301894">
      <w:pPr>
        <w:pStyle w:val="a6"/>
        <w:numPr>
          <w:ilvl w:val="0"/>
          <w:numId w:val="2"/>
        </w:numPr>
        <w:tabs>
          <w:tab w:val="left" w:pos="284"/>
        </w:tabs>
        <w:ind w:left="0" w:right="5670" w:firstLine="0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posOffset>-114300</wp:posOffset>
            </wp:positionV>
            <wp:extent cx="7543800" cy="10802620"/>
            <wp:effectExtent l="0" t="0" r="0" b="0"/>
            <wp:wrapNone/>
            <wp:docPr id="3" name="Рисунок 3" descr="Фон пдд для детей - 69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н пдд для детей - 69 фот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80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70C" w:rsidRPr="00301894">
        <w:rPr>
          <w:rFonts w:ascii="Times New Roman" w:hAnsi="Times New Roman" w:cs="Times New Roman"/>
          <w:sz w:val="28"/>
        </w:rPr>
        <w:t>Быть примером для своего ребенка в поведении на дороге и как пешеход, и как водитель!</w:t>
      </w:r>
    </w:p>
    <w:p w:rsidR="00E16029" w:rsidRPr="00301894" w:rsidRDefault="00E16029" w:rsidP="00E16029">
      <w:pPr>
        <w:pStyle w:val="a6"/>
        <w:tabs>
          <w:tab w:val="left" w:pos="284"/>
        </w:tabs>
        <w:ind w:left="0" w:right="5670"/>
        <w:rPr>
          <w:rFonts w:ascii="Times New Roman" w:hAnsi="Times New Roman" w:cs="Times New Roman"/>
          <w:sz w:val="28"/>
        </w:rPr>
      </w:pPr>
    </w:p>
    <w:p w:rsidR="0091370C" w:rsidRDefault="00B3127C" w:rsidP="00E16029">
      <w:pPr>
        <w:pStyle w:val="a6"/>
        <w:numPr>
          <w:ilvl w:val="0"/>
          <w:numId w:val="2"/>
        </w:numPr>
        <w:spacing w:after="0"/>
        <w:ind w:left="3119" w:right="3544" w:hanging="4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241935</wp:posOffset>
            </wp:positionH>
            <wp:positionV relativeFrom="margin">
              <wp:posOffset>2687320</wp:posOffset>
            </wp:positionV>
            <wp:extent cx="962025" cy="1240790"/>
            <wp:effectExtent l="0" t="0" r="9525" b="0"/>
            <wp:wrapSquare wrapText="bothSides"/>
            <wp:docPr id="5" name="Рисунок 5" descr="Наклейка Пристегни рем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клейка Пристегни ремень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00" t="25000" r="30600" b="25200"/>
                    <a:stretch/>
                  </pic:blipFill>
                  <pic:spPr bwMode="auto">
                    <a:xfrm>
                      <a:off x="0" y="0"/>
                      <a:ext cx="962025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370C" w:rsidRPr="00A12FAF">
        <w:rPr>
          <w:rFonts w:ascii="Times New Roman" w:hAnsi="Times New Roman" w:cs="Times New Roman"/>
          <w:sz w:val="28"/>
        </w:rPr>
        <w:t>Пристегиваться ремнем безопасности в автомобиле ВСЕГДА!</w:t>
      </w:r>
    </w:p>
    <w:p w:rsidR="00E16029" w:rsidRPr="00E16029" w:rsidRDefault="00E16029" w:rsidP="00E16029">
      <w:pPr>
        <w:spacing w:after="0"/>
        <w:ind w:right="3544"/>
        <w:rPr>
          <w:rFonts w:ascii="Times New Roman" w:hAnsi="Times New Roman" w:cs="Times New Roman"/>
          <w:sz w:val="28"/>
        </w:rPr>
      </w:pPr>
    </w:p>
    <w:p w:rsidR="0091370C" w:rsidRPr="00A12FAF" w:rsidRDefault="0091370C" w:rsidP="00301894">
      <w:pPr>
        <w:pStyle w:val="a6"/>
        <w:numPr>
          <w:ilvl w:val="0"/>
          <w:numId w:val="2"/>
        </w:numPr>
        <w:ind w:left="4536" w:hanging="4"/>
        <w:rPr>
          <w:rFonts w:ascii="Times New Roman" w:hAnsi="Times New Roman" w:cs="Times New Roman"/>
          <w:sz w:val="28"/>
        </w:rPr>
      </w:pPr>
      <w:r w:rsidRPr="00A12FAF">
        <w:rPr>
          <w:rFonts w:ascii="Times New Roman" w:hAnsi="Times New Roman" w:cs="Times New Roman"/>
          <w:sz w:val="28"/>
        </w:rPr>
        <w:t>Использовать автокресло, автолюльку или ремень безопасности (по возрасту) для своего ребенка ВСЕГДА!</w:t>
      </w:r>
    </w:p>
    <w:p w:rsidR="0091370C" w:rsidRPr="00A12FAF" w:rsidRDefault="00B3127C" w:rsidP="00301894">
      <w:pPr>
        <w:pStyle w:val="a6"/>
        <w:numPr>
          <w:ilvl w:val="0"/>
          <w:numId w:val="2"/>
        </w:numPr>
        <w:ind w:left="0" w:right="5103" w:firstLine="0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3918585</wp:posOffset>
            </wp:positionH>
            <wp:positionV relativeFrom="margin">
              <wp:posOffset>4290695</wp:posOffset>
            </wp:positionV>
            <wp:extent cx="1771015" cy="790575"/>
            <wp:effectExtent l="0" t="0" r="635" b="9525"/>
            <wp:wrapSquare wrapText="bothSides"/>
            <wp:docPr id="7" name="Рисунок 7" descr="Социальной кампании «Автокресло – детям!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оциальной кампании «Автокресло – детям!»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3" t="6810" r="13456" b="7052"/>
                    <a:stretch/>
                  </pic:blipFill>
                  <pic:spPr bwMode="auto">
                    <a:xfrm>
                      <a:off x="0" y="0"/>
                      <a:ext cx="177101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370C" w:rsidRPr="00A12FAF">
        <w:rPr>
          <w:rFonts w:ascii="Times New Roman" w:hAnsi="Times New Roman" w:cs="Times New Roman"/>
          <w:sz w:val="28"/>
        </w:rPr>
        <w:t>Купить и прикрепить себе и ребенку фликеры (светоотражатели) на одежду. Актуально в темное время суток и зимой!</w:t>
      </w:r>
    </w:p>
    <w:p w:rsidR="00426587" w:rsidRDefault="00426587" w:rsidP="00426587">
      <w:pPr>
        <w:pStyle w:val="a6"/>
        <w:tabs>
          <w:tab w:val="left" w:pos="4536"/>
        </w:tabs>
        <w:ind w:left="4111" w:right="-283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114935</wp:posOffset>
            </wp:positionV>
            <wp:extent cx="952500" cy="978535"/>
            <wp:effectExtent l="114300" t="95250" r="114300" b="107315"/>
            <wp:wrapTight wrapText="bothSides">
              <wp:wrapPolygon edited="0">
                <wp:start x="-1001" y="194"/>
                <wp:lineTo x="-2686" y="569"/>
                <wp:lineTo x="-585" y="20807"/>
                <wp:lineTo x="20039" y="21819"/>
                <wp:lineTo x="20461" y="21725"/>
                <wp:lineTo x="22145" y="21350"/>
                <wp:lineTo x="22297" y="8806"/>
                <wp:lineTo x="22017" y="1966"/>
                <wp:lineTo x="21150" y="-1723"/>
                <wp:lineTo x="11632" y="-2622"/>
                <wp:lineTo x="1525" y="-369"/>
                <wp:lineTo x="-1001" y="194"/>
              </wp:wrapPolygon>
            </wp:wrapTight>
            <wp:docPr id="6" name="Рисунок 6" descr="Светоотражатели на одежду велосипеди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ветоотражатели на одежду велосипедиста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63"/>
                    <a:stretch/>
                  </pic:blipFill>
                  <pic:spPr bwMode="auto">
                    <a:xfrm rot="773733">
                      <a:off x="0" y="0"/>
                      <a:ext cx="95250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70C" w:rsidRDefault="0091370C" w:rsidP="00426587">
      <w:pPr>
        <w:pStyle w:val="a6"/>
        <w:numPr>
          <w:ilvl w:val="0"/>
          <w:numId w:val="2"/>
        </w:numPr>
        <w:tabs>
          <w:tab w:val="left" w:pos="4536"/>
        </w:tabs>
        <w:ind w:left="4820" w:right="-283" w:hanging="4"/>
        <w:rPr>
          <w:rFonts w:ascii="Times New Roman" w:hAnsi="Times New Roman" w:cs="Times New Roman"/>
          <w:sz w:val="28"/>
        </w:rPr>
      </w:pPr>
      <w:r w:rsidRPr="00A12FAF">
        <w:rPr>
          <w:rFonts w:ascii="Times New Roman" w:hAnsi="Times New Roman" w:cs="Times New Roman"/>
          <w:sz w:val="28"/>
        </w:rPr>
        <w:t>Изучать и использовать новую информацию о безопасности детей на дороге.</w:t>
      </w:r>
    </w:p>
    <w:p w:rsidR="00E16029" w:rsidRPr="00A12FAF" w:rsidRDefault="00E16029" w:rsidP="00E16029">
      <w:pPr>
        <w:pStyle w:val="a6"/>
        <w:tabs>
          <w:tab w:val="left" w:pos="4536"/>
        </w:tabs>
        <w:ind w:left="4111" w:right="-283"/>
        <w:rPr>
          <w:rFonts w:ascii="Times New Roman" w:hAnsi="Times New Roman" w:cs="Times New Roman"/>
          <w:sz w:val="28"/>
        </w:rPr>
      </w:pPr>
    </w:p>
    <w:p w:rsidR="00426587" w:rsidRPr="00426587" w:rsidRDefault="00426587" w:rsidP="00426587">
      <w:pPr>
        <w:pStyle w:val="a6"/>
        <w:ind w:left="0" w:right="5245"/>
        <w:rPr>
          <w:rFonts w:ascii="Times New Roman" w:hAnsi="Times New Roman" w:cs="Times New Roman"/>
          <w:sz w:val="28"/>
        </w:rPr>
      </w:pPr>
    </w:p>
    <w:p w:rsidR="0091370C" w:rsidRDefault="0091370C" w:rsidP="00301894">
      <w:pPr>
        <w:pStyle w:val="a6"/>
        <w:numPr>
          <w:ilvl w:val="0"/>
          <w:numId w:val="2"/>
        </w:numPr>
        <w:ind w:left="0" w:right="5245" w:firstLine="0"/>
        <w:rPr>
          <w:rFonts w:ascii="Times New Roman" w:hAnsi="Times New Roman" w:cs="Times New Roman"/>
          <w:sz w:val="28"/>
        </w:rPr>
      </w:pPr>
      <w:r w:rsidRPr="00A12FAF">
        <w:rPr>
          <w:rFonts w:ascii="Times New Roman" w:hAnsi="Times New Roman" w:cs="Times New Roman"/>
          <w:sz w:val="28"/>
        </w:rPr>
        <w:t>Учить своего ребенка тому, что именно от поведения на дороге зависит ЕГО ЖИЗНЬ и ЖИЗНЬ ДРУГИХ ЛЮДЕЙ – участников дорожного движения!</w:t>
      </w:r>
    </w:p>
    <w:p w:rsidR="00B3127C" w:rsidRPr="00B3127C" w:rsidRDefault="00B3127C" w:rsidP="00B3127C">
      <w:pPr>
        <w:pStyle w:val="a6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05FD47" wp14:editId="2BD25879">
                <wp:simplePos x="0" y="0"/>
                <wp:positionH relativeFrom="margin">
                  <wp:posOffset>-38100</wp:posOffset>
                </wp:positionH>
                <wp:positionV relativeFrom="paragraph">
                  <wp:posOffset>97155</wp:posOffset>
                </wp:positionV>
                <wp:extent cx="3981450" cy="1828800"/>
                <wp:effectExtent l="0" t="0" r="0" b="0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1370C" w:rsidRPr="00301894" w:rsidRDefault="0091370C" w:rsidP="0030189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0189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ЗАПОМНИТЕ И ОБЪЯСНИТЕ ДЕТЯМ!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05FD47" id="Надпись 2" o:spid="_x0000_s1027" type="#_x0000_t202" style="position:absolute;left:0;text-align:left;margin-left:-3pt;margin-top:7.65pt;width:313.5pt;height:2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" filled="f" stroked="f">
                <v:textbox style="mso-fit-shape-to-text:t">
                  <w:txbxContent>
                    <w:p w:rsidR="0091370C" w:rsidRPr="00301894" w:rsidRDefault="0091370C" w:rsidP="00301894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01894"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ЗАПОМНИТЕ И ОБЪЯСНИТЕ ДЕТЯМ!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3127C" w:rsidRDefault="00B3127C" w:rsidP="00B3127C">
      <w:pPr>
        <w:ind w:right="2977"/>
        <w:rPr>
          <w:rFonts w:ascii="Times New Roman" w:hAnsi="Times New Roman" w:cs="Times New Roman"/>
          <w:sz w:val="28"/>
        </w:rPr>
      </w:pPr>
    </w:p>
    <w:p w:rsidR="00B3127C" w:rsidRDefault="00B3127C" w:rsidP="00B3127C">
      <w:pPr>
        <w:ind w:right="2977"/>
        <w:rPr>
          <w:rFonts w:ascii="Times New Roman" w:hAnsi="Times New Roman" w:cs="Times New Roman"/>
          <w:sz w:val="28"/>
        </w:rPr>
      </w:pPr>
    </w:p>
    <w:p w:rsidR="00B3127C" w:rsidRDefault="00B3127C" w:rsidP="00B3127C">
      <w:pPr>
        <w:ind w:right="2977"/>
        <w:rPr>
          <w:rFonts w:ascii="Times New Roman" w:hAnsi="Times New Roman" w:cs="Times New Roman"/>
          <w:sz w:val="28"/>
        </w:rPr>
      </w:pPr>
    </w:p>
    <w:p w:rsidR="00B3127C" w:rsidRDefault="00B3127C" w:rsidP="00B3127C">
      <w:pPr>
        <w:ind w:right="2977"/>
        <w:rPr>
          <w:rFonts w:ascii="Times New Roman" w:hAnsi="Times New Roman" w:cs="Times New Roman"/>
          <w:sz w:val="28"/>
        </w:rPr>
      </w:pPr>
    </w:p>
    <w:p w:rsidR="00B3127C" w:rsidRDefault="00B3127C" w:rsidP="00B3127C">
      <w:pPr>
        <w:ind w:right="2977"/>
        <w:rPr>
          <w:rFonts w:ascii="Times New Roman" w:hAnsi="Times New Roman" w:cs="Times New Roman"/>
          <w:sz w:val="28"/>
        </w:rPr>
      </w:pPr>
    </w:p>
    <w:p w:rsidR="00B3127C" w:rsidRDefault="00B3127C" w:rsidP="00426587">
      <w:pPr>
        <w:ind w:right="297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МДОАУ «Детский сад №79 «Аистёнок» г. Орска</w:t>
      </w:r>
    </w:p>
    <w:p w:rsidR="00A04FA9" w:rsidRPr="00426587" w:rsidRDefault="00B3127C" w:rsidP="00426587">
      <w:pPr>
        <w:ind w:right="297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2023 год</w:t>
      </w:r>
      <w:bookmarkEnd w:id="0"/>
    </w:p>
    <w:sectPr w:rsidR="00A04FA9" w:rsidRPr="00426587" w:rsidSect="00426587">
      <w:pgSz w:w="11906" w:h="16838"/>
      <w:pgMar w:top="142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16331"/>
    <w:multiLevelType w:val="hybridMultilevel"/>
    <w:tmpl w:val="2FF0996A"/>
    <w:lvl w:ilvl="0" w:tplc="0174217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119AB"/>
    <w:multiLevelType w:val="hybridMultilevel"/>
    <w:tmpl w:val="D09465EA"/>
    <w:lvl w:ilvl="0" w:tplc="0174217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0C"/>
    <w:rsid w:val="00301894"/>
    <w:rsid w:val="00426587"/>
    <w:rsid w:val="0091370C"/>
    <w:rsid w:val="00A04FA9"/>
    <w:rsid w:val="00A12FAF"/>
    <w:rsid w:val="00B3127C"/>
    <w:rsid w:val="00D755DC"/>
    <w:rsid w:val="00E1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48AE0"/>
  <w15:chartTrackingRefBased/>
  <w15:docId w15:val="{FAD2DDCD-DB6F-42F3-93F8-D6BA63A5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370C"/>
    <w:rPr>
      <w:b/>
      <w:bCs/>
    </w:rPr>
  </w:style>
  <w:style w:type="character" w:styleId="a5">
    <w:name w:val="Emphasis"/>
    <w:basedOn w:val="a0"/>
    <w:uiPriority w:val="20"/>
    <w:qFormat/>
    <w:rsid w:val="0091370C"/>
    <w:rPr>
      <w:i/>
      <w:iCs/>
    </w:rPr>
  </w:style>
  <w:style w:type="paragraph" w:styleId="a6">
    <w:name w:val="List Paragraph"/>
    <w:basedOn w:val="a"/>
    <w:uiPriority w:val="34"/>
    <w:qFormat/>
    <w:rsid w:val="00913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2023-09-13T05:11:00Z</dcterms:created>
  <dcterms:modified xsi:type="dcterms:W3CDTF">2023-09-16T13:21:00Z</dcterms:modified>
</cp:coreProperties>
</file>