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AA1" w:rsidRPr="00295AA1" w:rsidRDefault="00295AA1" w:rsidP="00295AA1">
      <w:pPr>
        <w:jc w:val="center"/>
        <w:rPr>
          <w:sz w:val="24"/>
          <w:szCs w:val="24"/>
        </w:rPr>
      </w:pPr>
      <w:r w:rsidRPr="00295AA1">
        <w:rPr>
          <w:sz w:val="24"/>
          <w:szCs w:val="24"/>
        </w:rPr>
        <w:t xml:space="preserve">Муниципальное бюджетное образовательное учреждение дополнительного образования детей </w:t>
      </w:r>
    </w:p>
    <w:p w:rsidR="00295AA1" w:rsidRPr="00295AA1" w:rsidRDefault="00295AA1" w:rsidP="00295AA1">
      <w:pPr>
        <w:jc w:val="center"/>
        <w:rPr>
          <w:sz w:val="24"/>
          <w:szCs w:val="24"/>
          <w:lang w:val="en-US"/>
        </w:rPr>
      </w:pPr>
      <w:r w:rsidRPr="00295AA1">
        <w:rPr>
          <w:sz w:val="24"/>
          <w:szCs w:val="24"/>
        </w:rPr>
        <w:t>«КАЙЕРКАНСКАЯ ДЕТСКАЯ ШКОЛА ИСКУССТВ»</w:t>
      </w:r>
    </w:p>
    <w:p w:rsidR="00295AA1" w:rsidRPr="00295AA1" w:rsidRDefault="00295AA1" w:rsidP="00295AA1">
      <w:pPr>
        <w:jc w:val="center"/>
        <w:rPr>
          <w:sz w:val="24"/>
          <w:szCs w:val="24"/>
        </w:rPr>
      </w:pPr>
      <w:r w:rsidRPr="00295AA1">
        <w:rPr>
          <w:sz w:val="24"/>
          <w:szCs w:val="24"/>
        </w:rPr>
        <w:t>План открытого урока по учебному предмету</w:t>
      </w:r>
    </w:p>
    <w:p w:rsidR="00295AA1" w:rsidRPr="00295AA1" w:rsidRDefault="00295AA1" w:rsidP="00295AA1">
      <w:pPr>
        <w:jc w:val="center"/>
        <w:rPr>
          <w:sz w:val="24"/>
          <w:szCs w:val="24"/>
        </w:rPr>
      </w:pPr>
      <w:r w:rsidRPr="00295AA1">
        <w:rPr>
          <w:sz w:val="24"/>
          <w:szCs w:val="24"/>
        </w:rPr>
        <w:t xml:space="preserve"> ИСТОРИЯ ИЗОБРАЗИТЕЛЬНОГО ИСКУССТВА, на основе </w:t>
      </w:r>
    </w:p>
    <w:p w:rsidR="00295AA1" w:rsidRPr="00295AA1" w:rsidRDefault="00295AA1" w:rsidP="00295AA1">
      <w:pPr>
        <w:jc w:val="center"/>
        <w:rPr>
          <w:sz w:val="24"/>
          <w:szCs w:val="24"/>
        </w:rPr>
      </w:pPr>
      <w:r w:rsidRPr="00295AA1">
        <w:rPr>
          <w:sz w:val="24"/>
          <w:szCs w:val="24"/>
        </w:rPr>
        <w:t xml:space="preserve">ДОПОЛНИТЕЛЬНОЙ ПРЕДПРОФЕССИОНАЛЬН0Й ОБЩЕОБРАЗОВАТЕЛЬН0Й ПРОГРАММЫ  В ОБЛАСТИ </w:t>
      </w:r>
    </w:p>
    <w:p w:rsidR="00295AA1" w:rsidRPr="00295AA1" w:rsidRDefault="00295AA1" w:rsidP="00295AA1">
      <w:pPr>
        <w:jc w:val="center"/>
        <w:rPr>
          <w:sz w:val="24"/>
          <w:szCs w:val="24"/>
        </w:rPr>
      </w:pPr>
      <w:r w:rsidRPr="00295AA1">
        <w:rPr>
          <w:sz w:val="24"/>
          <w:szCs w:val="24"/>
        </w:rPr>
        <w:t>ИЗОБРАЗИТЕЛЬНОГО ИСКУССТВА «ЖИВОПИСЬ»</w:t>
      </w:r>
    </w:p>
    <w:p w:rsidR="006F4F2D" w:rsidRPr="00295AA1" w:rsidRDefault="00295AA1" w:rsidP="00315A1B">
      <w:pPr>
        <w:jc w:val="center"/>
        <w:rPr>
          <w:sz w:val="24"/>
          <w:szCs w:val="24"/>
        </w:rPr>
      </w:pPr>
      <w:r w:rsidRPr="00295AA1">
        <w:rPr>
          <w:sz w:val="24"/>
          <w:szCs w:val="24"/>
        </w:rPr>
        <w:t xml:space="preserve">Отделения </w:t>
      </w:r>
      <w:proofErr w:type="gramStart"/>
      <w:r w:rsidR="00315A1B" w:rsidRPr="00295AA1">
        <w:rPr>
          <w:sz w:val="24"/>
          <w:szCs w:val="24"/>
        </w:rPr>
        <w:t>ИЗО</w:t>
      </w:r>
      <w:proofErr w:type="gramEnd"/>
      <w:r w:rsidRPr="00295AA1">
        <w:rPr>
          <w:sz w:val="24"/>
          <w:szCs w:val="24"/>
        </w:rPr>
        <w:t xml:space="preserve">, </w:t>
      </w:r>
      <w:r w:rsidR="006F4F2D" w:rsidRPr="00295AA1">
        <w:rPr>
          <w:sz w:val="24"/>
          <w:szCs w:val="24"/>
        </w:rPr>
        <w:t xml:space="preserve">Орешкиной </w:t>
      </w:r>
      <w:r w:rsidR="00D02018" w:rsidRPr="00295AA1">
        <w:rPr>
          <w:sz w:val="24"/>
          <w:szCs w:val="24"/>
        </w:rPr>
        <w:t>Т</w:t>
      </w:r>
      <w:r w:rsidRPr="00295AA1">
        <w:rPr>
          <w:sz w:val="24"/>
          <w:szCs w:val="24"/>
        </w:rPr>
        <w:t>атьяны Александровны, в</w:t>
      </w:r>
    </w:p>
    <w:p w:rsidR="00315A1B" w:rsidRPr="00295AA1" w:rsidRDefault="00481C26" w:rsidP="006C7F87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295AA1">
        <w:rPr>
          <w:rFonts w:ascii="Times New Roman" w:hAnsi="Times New Roman" w:cs="Times New Roman"/>
          <w:sz w:val="24"/>
          <w:szCs w:val="24"/>
        </w:rPr>
        <w:t xml:space="preserve"> </w:t>
      </w:r>
      <w:r w:rsidR="00EF79B5" w:rsidRPr="00295AA1">
        <w:rPr>
          <w:rFonts w:ascii="Times New Roman" w:hAnsi="Times New Roman" w:cs="Times New Roman"/>
          <w:sz w:val="24"/>
          <w:szCs w:val="24"/>
        </w:rPr>
        <w:t>3</w:t>
      </w:r>
      <w:r w:rsidR="00C32008" w:rsidRPr="00295A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C7F87" w:rsidRPr="00295AA1">
        <w:rPr>
          <w:rFonts w:ascii="Times New Roman" w:hAnsi="Times New Roman" w:cs="Times New Roman"/>
          <w:sz w:val="24"/>
          <w:szCs w:val="24"/>
        </w:rPr>
        <w:t>класс</w:t>
      </w:r>
      <w:r w:rsidR="00295AA1" w:rsidRPr="00295AA1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295AA1">
        <w:rPr>
          <w:rFonts w:ascii="Times New Roman" w:hAnsi="Times New Roman" w:cs="Times New Roman"/>
          <w:sz w:val="24"/>
          <w:szCs w:val="24"/>
        </w:rPr>
        <w:t xml:space="preserve">, в рамках учебного предмета </w:t>
      </w:r>
      <w:r w:rsidR="00EF79B5" w:rsidRPr="00295AA1">
        <w:rPr>
          <w:rFonts w:ascii="Times New Roman" w:hAnsi="Times New Roman" w:cs="Times New Roman"/>
          <w:sz w:val="24"/>
          <w:szCs w:val="24"/>
        </w:rPr>
        <w:t>«Живопись» (возраст детей 12</w:t>
      </w:r>
      <w:r w:rsidR="00C32008" w:rsidRPr="00295AA1">
        <w:rPr>
          <w:rFonts w:ascii="Times New Roman" w:hAnsi="Times New Roman" w:cs="Times New Roman"/>
          <w:sz w:val="24"/>
          <w:szCs w:val="24"/>
        </w:rPr>
        <w:t xml:space="preserve">-13 лет), </w:t>
      </w:r>
    </w:p>
    <w:p w:rsidR="006C7F87" w:rsidRPr="00295AA1" w:rsidRDefault="00C32008" w:rsidP="006C7F87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295AA1">
        <w:rPr>
          <w:rFonts w:ascii="Times New Roman" w:hAnsi="Times New Roman" w:cs="Times New Roman"/>
          <w:sz w:val="24"/>
          <w:szCs w:val="24"/>
        </w:rPr>
        <w:t>ДПОП «Живопись»,5 лет обучения.</w:t>
      </w:r>
    </w:p>
    <w:p w:rsidR="006C7F87" w:rsidRDefault="00481C26" w:rsidP="006C7F87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6C7F87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Тема урока:</w:t>
      </w:r>
      <w:r w:rsidRPr="006C7F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2008" w:rsidRPr="006C7F87">
        <w:rPr>
          <w:rFonts w:ascii="Times New Roman" w:hAnsi="Times New Roman" w:cs="Times New Roman"/>
          <w:b/>
          <w:sz w:val="28"/>
          <w:szCs w:val="28"/>
        </w:rPr>
        <w:t>Приём написания стеклянного предмета акварелью. Короткий этюд.</w:t>
      </w:r>
    </w:p>
    <w:p w:rsidR="00481C26" w:rsidRPr="006C7F87" w:rsidRDefault="00481C26" w:rsidP="006C7F87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6C7F87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Цель урока:</w:t>
      </w:r>
      <w:r w:rsidRPr="006C7F8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6C7F87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«Приобретение</w:t>
      </w:r>
      <w:r w:rsidR="008E7B67" w:rsidRPr="006C7F87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технических</w:t>
      </w:r>
      <w:r w:rsidRPr="006C7F87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навыков выполнения </w:t>
      </w:r>
      <w:r w:rsidR="00C32008" w:rsidRPr="006C7F87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акварелью цветного п</w:t>
      </w:r>
      <w:r w:rsidR="008E7B67" w:rsidRPr="006C7F87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розрачного предмета».</w:t>
      </w:r>
    </w:p>
    <w:p w:rsidR="00481C26" w:rsidRPr="005378DA" w:rsidRDefault="00481C26" w:rsidP="00481C26">
      <w:pPr>
        <w:rPr>
          <w:rFonts w:ascii="Times New Roman" w:hAnsi="Times New Roman" w:cs="Times New Roman"/>
          <w:sz w:val="24"/>
          <w:szCs w:val="24"/>
        </w:rPr>
      </w:pPr>
      <w:r w:rsidRPr="005378DA">
        <w:rPr>
          <w:rFonts w:ascii="Times New Roman" w:hAnsi="Times New Roman" w:cs="Times New Roman"/>
          <w:i/>
          <w:iCs/>
          <w:sz w:val="24"/>
          <w:szCs w:val="24"/>
          <w:u w:val="single"/>
        </w:rPr>
        <w:t>Задачи:</w:t>
      </w:r>
      <w:r w:rsidR="008E7B67" w:rsidRPr="005378DA">
        <w:rPr>
          <w:rFonts w:ascii="Times New Roman" w:hAnsi="Times New Roman" w:cs="Times New Roman"/>
          <w:sz w:val="24"/>
          <w:szCs w:val="24"/>
        </w:rPr>
        <w:t xml:space="preserve"> освоение</w:t>
      </w:r>
      <w:r w:rsidRPr="005378DA">
        <w:rPr>
          <w:rFonts w:ascii="Times New Roman" w:hAnsi="Times New Roman" w:cs="Times New Roman"/>
          <w:sz w:val="24"/>
          <w:szCs w:val="24"/>
        </w:rPr>
        <w:t xml:space="preserve"> </w:t>
      </w:r>
      <w:r w:rsidR="008E7B67" w:rsidRPr="005378DA">
        <w:rPr>
          <w:rFonts w:ascii="Times New Roman" w:hAnsi="Times New Roman" w:cs="Times New Roman"/>
          <w:sz w:val="24"/>
          <w:szCs w:val="24"/>
        </w:rPr>
        <w:t xml:space="preserve">технических приёмов акварели, в передачи материальности предмета; формирование навыков ведения быстрой этюдной работы.  </w:t>
      </w:r>
    </w:p>
    <w:p w:rsidR="00A6318A" w:rsidRDefault="00A6318A" w:rsidP="00481C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378DA">
        <w:rPr>
          <w:rFonts w:ascii="Times New Roman" w:hAnsi="Times New Roman" w:cs="Times New Roman"/>
          <w:sz w:val="24"/>
          <w:szCs w:val="24"/>
        </w:rPr>
        <w:t>Для написания этюдов, и</w:t>
      </w:r>
      <w:r w:rsidR="005E701D" w:rsidRPr="005378DA">
        <w:rPr>
          <w:rFonts w:ascii="Times New Roman" w:hAnsi="Times New Roman" w:cs="Times New Roman"/>
          <w:sz w:val="24"/>
          <w:szCs w:val="24"/>
        </w:rPr>
        <w:t>спользуется 3 постанов</w:t>
      </w:r>
      <w:r w:rsidR="00BB737F">
        <w:rPr>
          <w:rFonts w:ascii="Times New Roman" w:hAnsi="Times New Roman" w:cs="Times New Roman"/>
          <w:sz w:val="24"/>
          <w:szCs w:val="24"/>
        </w:rPr>
        <w:t>ки со стекля</w:t>
      </w:r>
      <w:r w:rsidR="00AC2860" w:rsidRPr="005378DA">
        <w:rPr>
          <w:rFonts w:ascii="Times New Roman" w:hAnsi="Times New Roman" w:cs="Times New Roman"/>
          <w:sz w:val="24"/>
          <w:szCs w:val="24"/>
        </w:rPr>
        <w:t>н</w:t>
      </w:r>
      <w:r w:rsidR="001444FD">
        <w:rPr>
          <w:rFonts w:ascii="Times New Roman" w:hAnsi="Times New Roman" w:cs="Times New Roman"/>
          <w:sz w:val="24"/>
          <w:szCs w:val="24"/>
        </w:rPr>
        <w:t>н</w:t>
      </w:r>
      <w:r w:rsidR="00BB737F">
        <w:rPr>
          <w:rFonts w:ascii="Times New Roman" w:hAnsi="Times New Roman" w:cs="Times New Roman"/>
          <w:sz w:val="24"/>
          <w:szCs w:val="24"/>
        </w:rPr>
        <w:t>ыми предмета</w:t>
      </w:r>
      <w:r w:rsidR="005E701D" w:rsidRPr="005378DA">
        <w:rPr>
          <w:rFonts w:ascii="Times New Roman" w:hAnsi="Times New Roman" w:cs="Times New Roman"/>
          <w:sz w:val="24"/>
          <w:szCs w:val="24"/>
        </w:rPr>
        <w:t>м</w:t>
      </w:r>
      <w:r w:rsidR="006F4F2D" w:rsidRPr="005378DA">
        <w:rPr>
          <w:rFonts w:ascii="Times New Roman" w:hAnsi="Times New Roman" w:cs="Times New Roman"/>
          <w:sz w:val="24"/>
          <w:szCs w:val="24"/>
        </w:rPr>
        <w:t>и</w:t>
      </w:r>
      <w:r w:rsidR="005E701D" w:rsidRPr="005378DA">
        <w:rPr>
          <w:rFonts w:ascii="Times New Roman" w:hAnsi="Times New Roman" w:cs="Times New Roman"/>
          <w:sz w:val="24"/>
          <w:szCs w:val="24"/>
        </w:rPr>
        <w:t xml:space="preserve"> (синий, бирюзовый, красный, коричневый, зелёный и пр.).</w:t>
      </w:r>
      <w:r w:rsidR="007D2A66" w:rsidRPr="005378DA">
        <w:rPr>
          <w:rFonts w:ascii="Times New Roman" w:hAnsi="Times New Roman" w:cs="Times New Roman"/>
          <w:sz w:val="24"/>
          <w:szCs w:val="24"/>
        </w:rPr>
        <w:t xml:space="preserve"> Драпировки используются контрастные цвету предмета.</w:t>
      </w:r>
      <w:r w:rsidR="006F4F2D" w:rsidRPr="005378DA">
        <w:rPr>
          <w:rFonts w:ascii="Times New Roman" w:hAnsi="Times New Roman" w:cs="Times New Roman"/>
          <w:sz w:val="24"/>
          <w:szCs w:val="24"/>
        </w:rPr>
        <w:t xml:space="preserve"> Во время написания этюдов, работа ведётся сразу над всеми тремя</w:t>
      </w:r>
      <w:r w:rsidR="001444FD">
        <w:rPr>
          <w:rFonts w:ascii="Times New Roman" w:hAnsi="Times New Roman" w:cs="Times New Roman"/>
          <w:sz w:val="24"/>
          <w:szCs w:val="24"/>
        </w:rPr>
        <w:t xml:space="preserve"> предметами</w:t>
      </w:r>
      <w:r w:rsidR="006F4F2D" w:rsidRPr="005378DA">
        <w:rPr>
          <w:rFonts w:ascii="Times New Roman" w:hAnsi="Times New Roman" w:cs="Times New Roman"/>
          <w:sz w:val="24"/>
          <w:szCs w:val="24"/>
        </w:rPr>
        <w:t>, давая возможность просохнуть промежуточным слоям краски.</w:t>
      </w:r>
    </w:p>
    <w:p w:rsidR="005C2459" w:rsidRPr="005C2459" w:rsidRDefault="005C2459" w:rsidP="00481C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C24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6316" cy="1440000"/>
            <wp:effectExtent l="19050" t="0" r="0" b="0"/>
            <wp:docPr id="38" name="Рисунок 19" descr="C:\Documents and Settings\User\Рабочий стол\Новая папка\IMG-202111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Новая папка\IMG-20211122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701" t="15480" r="33746" b="18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1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C24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2105" cy="1440000"/>
            <wp:effectExtent l="19050" t="0" r="0" b="0"/>
            <wp:docPr id="40" name="Рисунок 27" descr="C:\Documents and Settings\User\Рабочий стол\Новая папка\IMG-202111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Новая папка\IMG-20211122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683" t="33415" r="43759" b="41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0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5C4">
        <w:rPr>
          <w:rFonts w:ascii="Times New Roman" w:hAnsi="Times New Roman" w:cs="Times New Roman"/>
          <w:sz w:val="24"/>
          <w:szCs w:val="24"/>
        </w:rPr>
        <w:t xml:space="preserve"> </w:t>
      </w:r>
      <w:r w:rsidR="000E39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397F" w:rsidRPr="000E39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1473" cy="1440000"/>
            <wp:effectExtent l="19050" t="0" r="1027" b="0"/>
            <wp:docPr id="43" name="Рисунок 36" descr="C:\Documents and Settings\User\Рабочий стол\Новая папка\IMG-202111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Рабочий стол\Новая папка\IMG-20211122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656" t="22807" r="35819" b="2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7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FA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AE0FA2" w:rsidRPr="00AE0F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7611" cy="1440000"/>
            <wp:effectExtent l="19050" t="0" r="8689" b="0"/>
            <wp:docPr id="22" name="Рисунок 20" descr="F:\Новая папка\IMG_20211125_17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Новая папка\IMG_20211125_170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881" t="6965" r="27760" b="31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1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FA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AE0FA2" w:rsidRPr="00AE0F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2737" cy="1440000"/>
            <wp:effectExtent l="19050" t="0" r="0" b="0"/>
            <wp:docPr id="23" name="Рисунок 19" descr="F:\Новая папка\IMG_20211125_17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овая папка\IMG_20211125_170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767" t="21389" r="29070" b="33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3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1B" w:rsidRPr="005378DA" w:rsidRDefault="00481C26" w:rsidP="00481C26">
      <w:pPr>
        <w:rPr>
          <w:rFonts w:ascii="Times New Roman" w:hAnsi="Times New Roman" w:cs="Times New Roman"/>
          <w:sz w:val="24"/>
          <w:szCs w:val="24"/>
          <w:u w:val="single"/>
        </w:rPr>
      </w:pPr>
      <w:r w:rsidRPr="005378DA">
        <w:rPr>
          <w:rFonts w:ascii="Times New Roman" w:hAnsi="Times New Roman" w:cs="Times New Roman"/>
          <w:sz w:val="24"/>
          <w:szCs w:val="24"/>
          <w:u w:val="single"/>
        </w:rPr>
        <w:t>1урок(1академический час(40 мин)).</w:t>
      </w:r>
      <w:r w:rsidR="009136D0" w:rsidRPr="005378D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6318A" w:rsidRPr="005378DA">
        <w:rPr>
          <w:rFonts w:ascii="Times New Roman" w:hAnsi="Times New Roman" w:cs="Times New Roman"/>
          <w:sz w:val="24"/>
          <w:szCs w:val="24"/>
          <w:u w:val="single"/>
        </w:rPr>
        <w:t>Общее кол-во часов на задание-3.</w:t>
      </w:r>
    </w:p>
    <w:p w:rsidR="00481C26" w:rsidRPr="005378DA" w:rsidRDefault="00481C26" w:rsidP="00481C26">
      <w:pPr>
        <w:rPr>
          <w:rFonts w:ascii="Times New Roman" w:hAnsi="Times New Roman" w:cs="Times New Roman"/>
          <w:sz w:val="24"/>
          <w:szCs w:val="24"/>
        </w:rPr>
      </w:pPr>
      <w:r w:rsidRPr="005378DA">
        <w:rPr>
          <w:rFonts w:ascii="Times New Roman" w:hAnsi="Times New Roman" w:cs="Times New Roman"/>
          <w:sz w:val="24"/>
          <w:szCs w:val="24"/>
        </w:rPr>
        <w:t>Орг</w:t>
      </w:r>
      <w:r w:rsidR="00A6318A" w:rsidRPr="005378DA">
        <w:rPr>
          <w:rFonts w:ascii="Times New Roman" w:hAnsi="Times New Roman" w:cs="Times New Roman"/>
          <w:sz w:val="24"/>
          <w:szCs w:val="24"/>
        </w:rPr>
        <w:t>анизация рабочего места</w:t>
      </w:r>
      <w:r w:rsidR="009136D0" w:rsidRPr="005378DA">
        <w:rPr>
          <w:rFonts w:ascii="Times New Roman" w:hAnsi="Times New Roman" w:cs="Times New Roman"/>
          <w:sz w:val="24"/>
          <w:szCs w:val="24"/>
        </w:rPr>
        <w:t>, подготовка акварели.</w:t>
      </w:r>
    </w:p>
    <w:p w:rsidR="00A6318A" w:rsidRPr="005378DA" w:rsidRDefault="00A6318A" w:rsidP="00481C26">
      <w:pPr>
        <w:rPr>
          <w:rFonts w:ascii="Times New Roman" w:hAnsi="Times New Roman" w:cs="Times New Roman"/>
          <w:sz w:val="24"/>
          <w:szCs w:val="24"/>
        </w:rPr>
      </w:pPr>
      <w:r w:rsidRPr="005378DA">
        <w:rPr>
          <w:rFonts w:ascii="Times New Roman" w:hAnsi="Times New Roman" w:cs="Times New Roman"/>
          <w:sz w:val="24"/>
          <w:szCs w:val="24"/>
        </w:rPr>
        <w:t xml:space="preserve">Прикрепление к мольберту в ряд 2-3 </w:t>
      </w:r>
      <w:proofErr w:type="gramStart"/>
      <w:r w:rsidRPr="005378DA">
        <w:rPr>
          <w:rFonts w:ascii="Times New Roman" w:hAnsi="Times New Roman" w:cs="Times New Roman"/>
          <w:sz w:val="24"/>
          <w:szCs w:val="24"/>
        </w:rPr>
        <w:t>вертикальных</w:t>
      </w:r>
      <w:proofErr w:type="gramEnd"/>
      <w:r w:rsidRPr="005378DA">
        <w:rPr>
          <w:rFonts w:ascii="Times New Roman" w:hAnsi="Times New Roman" w:cs="Times New Roman"/>
          <w:sz w:val="24"/>
          <w:szCs w:val="24"/>
        </w:rPr>
        <w:t xml:space="preserve"> формата А-4.</w:t>
      </w:r>
    </w:p>
    <w:p w:rsidR="009136D0" w:rsidRPr="00315A1B" w:rsidRDefault="009136D0" w:rsidP="00315A1B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15A1B">
        <w:rPr>
          <w:rFonts w:ascii="Times New Roman" w:hAnsi="Times New Roman" w:cs="Times New Roman"/>
          <w:b/>
          <w:i/>
          <w:sz w:val="24"/>
          <w:szCs w:val="24"/>
          <w:u w:val="single"/>
        </w:rPr>
        <w:t>Этапы выполнения работы.</w:t>
      </w:r>
    </w:p>
    <w:p w:rsidR="007C1C16" w:rsidRDefault="009136D0" w:rsidP="00481C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378DA">
        <w:rPr>
          <w:rFonts w:ascii="Times New Roman" w:hAnsi="Times New Roman" w:cs="Times New Roman"/>
          <w:sz w:val="24"/>
          <w:szCs w:val="24"/>
        </w:rPr>
        <w:t>1.</w:t>
      </w:r>
      <w:r w:rsidR="00BE7B36" w:rsidRPr="005378DA">
        <w:rPr>
          <w:rFonts w:ascii="Times New Roman" w:hAnsi="Times New Roman" w:cs="Times New Roman"/>
          <w:sz w:val="24"/>
          <w:szCs w:val="24"/>
        </w:rPr>
        <w:t>Выполнить рисун</w:t>
      </w:r>
      <w:r w:rsidR="00AC2860" w:rsidRPr="005378DA">
        <w:rPr>
          <w:rFonts w:ascii="Times New Roman" w:hAnsi="Times New Roman" w:cs="Times New Roman"/>
          <w:sz w:val="24"/>
          <w:szCs w:val="24"/>
        </w:rPr>
        <w:t>о</w:t>
      </w:r>
      <w:r w:rsidR="00BE7B36" w:rsidRPr="005378DA">
        <w:rPr>
          <w:rFonts w:ascii="Times New Roman" w:hAnsi="Times New Roman" w:cs="Times New Roman"/>
          <w:sz w:val="24"/>
          <w:szCs w:val="24"/>
        </w:rPr>
        <w:t>к</w:t>
      </w:r>
      <w:r w:rsidR="007D2A66" w:rsidRPr="005378DA">
        <w:rPr>
          <w:rFonts w:ascii="Times New Roman" w:hAnsi="Times New Roman" w:cs="Times New Roman"/>
          <w:sz w:val="24"/>
          <w:szCs w:val="24"/>
        </w:rPr>
        <w:t xml:space="preserve"> предметов, по одному, на каждом листе.</w:t>
      </w:r>
      <w:r w:rsidRPr="005378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1C16" w:rsidRDefault="007C1C16" w:rsidP="00481C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378DA">
        <w:rPr>
          <w:rFonts w:ascii="Times New Roman" w:hAnsi="Times New Roman" w:cs="Times New Roman"/>
          <w:sz w:val="24"/>
          <w:szCs w:val="24"/>
        </w:rPr>
        <w:lastRenderedPageBreak/>
        <w:t>2.Ориентируясь на натуру, п</w:t>
      </w:r>
      <w:r w:rsidR="00BE7B36" w:rsidRPr="005378DA">
        <w:rPr>
          <w:rFonts w:ascii="Times New Roman" w:hAnsi="Times New Roman" w:cs="Times New Roman"/>
          <w:sz w:val="24"/>
          <w:szCs w:val="24"/>
        </w:rPr>
        <w:t>рорисовать все</w:t>
      </w:r>
      <w:r w:rsidR="009136D0" w:rsidRPr="005378DA">
        <w:rPr>
          <w:rFonts w:ascii="Times New Roman" w:hAnsi="Times New Roman" w:cs="Times New Roman"/>
          <w:sz w:val="24"/>
          <w:szCs w:val="24"/>
        </w:rPr>
        <w:t xml:space="preserve"> бликов</w:t>
      </w:r>
      <w:r w:rsidR="00BE7B36" w:rsidRPr="005378DA">
        <w:rPr>
          <w:rFonts w:ascii="Times New Roman" w:hAnsi="Times New Roman" w:cs="Times New Roman"/>
          <w:sz w:val="24"/>
          <w:szCs w:val="24"/>
        </w:rPr>
        <w:t xml:space="preserve"> на предметах</w:t>
      </w:r>
      <w:r w:rsidR="009136D0" w:rsidRPr="005378DA">
        <w:rPr>
          <w:rFonts w:ascii="Times New Roman" w:hAnsi="Times New Roman" w:cs="Times New Roman"/>
          <w:sz w:val="24"/>
          <w:szCs w:val="24"/>
        </w:rPr>
        <w:t xml:space="preserve">, с повтором их размеров </w:t>
      </w:r>
      <w:r w:rsidRPr="005378DA">
        <w:rPr>
          <w:rFonts w:ascii="Times New Roman" w:hAnsi="Times New Roman" w:cs="Times New Roman"/>
          <w:sz w:val="24"/>
          <w:szCs w:val="24"/>
        </w:rPr>
        <w:t>и форм.</w:t>
      </w:r>
    </w:p>
    <w:p w:rsidR="000E397F" w:rsidRDefault="000E397F" w:rsidP="000E397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378DA">
        <w:rPr>
          <w:rFonts w:ascii="Times New Roman" w:hAnsi="Times New Roman" w:cs="Times New Roman"/>
          <w:sz w:val="24"/>
          <w:szCs w:val="24"/>
        </w:rPr>
        <w:t xml:space="preserve">3.Отделить линией вертикальную плоскость </w:t>
      </w:r>
      <w:proofErr w:type="gramStart"/>
      <w:r w:rsidRPr="005378DA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5378DA">
        <w:rPr>
          <w:rFonts w:ascii="Times New Roman" w:hAnsi="Times New Roman" w:cs="Times New Roman"/>
          <w:sz w:val="24"/>
          <w:szCs w:val="24"/>
        </w:rPr>
        <w:t xml:space="preserve"> горизонтальной (обратить внимание на линию, которая проходит через предмет). </w:t>
      </w:r>
    </w:p>
    <w:p w:rsidR="000E397F" w:rsidRPr="000E397F" w:rsidRDefault="000E397F" w:rsidP="00481C2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B18D9" w:rsidRPr="00DB18D9" w:rsidRDefault="00DB18D9" w:rsidP="00481C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B18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779" cy="1440000"/>
            <wp:effectExtent l="19050" t="0" r="0" b="0"/>
            <wp:docPr id="2" name="Рисунок 1" descr="C:\Documents and Settings\User\Рабочий стол\Новая папка\IMG-202111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IMG-20211122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598" t="3850" r="12556" b="4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7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7F" w:rsidRDefault="000E397F" w:rsidP="000E397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378DA">
        <w:rPr>
          <w:rFonts w:ascii="Times New Roman" w:hAnsi="Times New Roman" w:cs="Times New Roman"/>
          <w:sz w:val="24"/>
          <w:szCs w:val="24"/>
        </w:rPr>
        <w:t>4.Залить лёгким холодным или тёплым цветом (в зависимости от тёплого или холодного освещения) область бликов.</w:t>
      </w:r>
    </w:p>
    <w:p w:rsidR="000E397F" w:rsidRPr="000E397F" w:rsidRDefault="000E397F" w:rsidP="000E397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E39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4769" cy="1440000"/>
            <wp:effectExtent l="19050" t="0" r="6781" b="0"/>
            <wp:docPr id="44" name="Рисунок 2" descr="C:\Documents and Settings\User\Рабочий стол\Новая папка\IMG-202111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IMG-20211122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483" t="2775" r="8424" b="8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6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7F" w:rsidRPr="005378DA" w:rsidRDefault="000E397F" w:rsidP="000E39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После высыхания краски, п</w:t>
      </w:r>
      <w:r w:rsidRPr="005378DA">
        <w:rPr>
          <w:rFonts w:ascii="Times New Roman" w:hAnsi="Times New Roman" w:cs="Times New Roman"/>
          <w:sz w:val="24"/>
          <w:szCs w:val="24"/>
        </w:rPr>
        <w:t>отереть парафином область бликов.</w:t>
      </w:r>
    </w:p>
    <w:p w:rsidR="000E397F" w:rsidRDefault="000E397F" w:rsidP="000E397F">
      <w:pPr>
        <w:rPr>
          <w:rFonts w:ascii="Times New Roman" w:hAnsi="Times New Roman" w:cs="Times New Roman"/>
          <w:sz w:val="24"/>
          <w:szCs w:val="24"/>
        </w:rPr>
      </w:pPr>
      <w:r w:rsidRPr="005378DA">
        <w:rPr>
          <w:rFonts w:ascii="Times New Roman" w:hAnsi="Times New Roman" w:cs="Times New Roman"/>
          <w:sz w:val="24"/>
          <w:szCs w:val="24"/>
        </w:rPr>
        <w:t>6.Найти локальный цвет предмета и залить им всю форму предмета, усиливая тон к свету и вокруг бликов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397F" w:rsidRPr="005378DA" w:rsidRDefault="000E397F" w:rsidP="000E397F">
      <w:pPr>
        <w:rPr>
          <w:rFonts w:ascii="Times New Roman" w:hAnsi="Times New Roman" w:cs="Times New Roman"/>
          <w:sz w:val="24"/>
          <w:szCs w:val="24"/>
        </w:rPr>
      </w:pPr>
      <w:r w:rsidRPr="000E39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4769" cy="1440000"/>
            <wp:effectExtent l="19050" t="0" r="6781" b="0"/>
            <wp:docPr id="45" name="Рисунок 4" descr="C:\Documents and Settings\User\Рабочий стол\Новая папка\IMG-202111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\IMG-20211122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333" t="9474" r="14010" b="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6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E39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4769" cy="1440000"/>
            <wp:effectExtent l="19050" t="0" r="6781" b="0"/>
            <wp:docPr id="46" name="Рисунок 5" descr="C:\Documents and Settings\User\Рабочий стол\Новая папка\IMG-202111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\IMG-20211122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020" t="6034" r="12571" b="4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6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7F" w:rsidRDefault="000E397F" w:rsidP="000E397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378DA">
        <w:rPr>
          <w:rFonts w:ascii="Times New Roman" w:hAnsi="Times New Roman" w:cs="Times New Roman"/>
          <w:sz w:val="24"/>
          <w:szCs w:val="24"/>
        </w:rPr>
        <w:t>7.Найти локальный цвет драпировок и залить лессировкой, включая форму предмета (чем дальше от источника света, тем др</w:t>
      </w:r>
      <w:r w:rsidR="00F073F5">
        <w:rPr>
          <w:rFonts w:ascii="Times New Roman" w:hAnsi="Times New Roman" w:cs="Times New Roman"/>
          <w:sz w:val="24"/>
          <w:szCs w:val="24"/>
        </w:rPr>
        <w:t>апировка будет темнее.</w:t>
      </w:r>
      <w:proofErr w:type="gramEnd"/>
      <w:r w:rsidR="00B353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073F5">
        <w:rPr>
          <w:rFonts w:ascii="Times New Roman" w:hAnsi="Times New Roman" w:cs="Times New Roman"/>
          <w:sz w:val="24"/>
          <w:szCs w:val="24"/>
        </w:rPr>
        <w:t>А также холоднее, если свет тёплый, и наоборот</w:t>
      </w:r>
      <w:r w:rsidRPr="005378DA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5C0370" w:rsidRPr="005378DA" w:rsidRDefault="005C0370" w:rsidP="000E397F">
      <w:pPr>
        <w:rPr>
          <w:rFonts w:ascii="Times New Roman" w:hAnsi="Times New Roman" w:cs="Times New Roman"/>
          <w:sz w:val="24"/>
          <w:szCs w:val="24"/>
        </w:rPr>
      </w:pPr>
      <w:r w:rsidRPr="005C037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89368" cy="1440000"/>
            <wp:effectExtent l="19050" t="0" r="1232" b="0"/>
            <wp:docPr id="47" name="Рисунок 6" descr="C:\Documents and Settings\User\Рабочий стол\Новая папка\IMG-202111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\IMG-20211122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939" t="3869" r="14683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6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1E1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C03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4769" cy="1440000"/>
            <wp:effectExtent l="19050" t="0" r="6781" b="0"/>
            <wp:docPr id="48" name="Рисунок 7" descr="C:\Documents and Settings\User\Рабочий стол\Новая папка\IMG-202111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\IMG-20211122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350" t="6395" r="11650" b="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6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97F" w:rsidRDefault="000E397F" w:rsidP="000E397F">
      <w:pPr>
        <w:rPr>
          <w:rFonts w:ascii="Times New Roman" w:hAnsi="Times New Roman" w:cs="Times New Roman"/>
          <w:sz w:val="24"/>
          <w:szCs w:val="24"/>
        </w:rPr>
      </w:pPr>
      <w:r w:rsidRPr="005378DA">
        <w:rPr>
          <w:rFonts w:ascii="Times New Roman" w:hAnsi="Times New Roman" w:cs="Times New Roman"/>
          <w:sz w:val="24"/>
          <w:szCs w:val="24"/>
        </w:rPr>
        <w:t xml:space="preserve">8.Усилить </w:t>
      </w:r>
      <w:r w:rsidR="005C0370">
        <w:rPr>
          <w:rFonts w:ascii="Times New Roman" w:hAnsi="Times New Roman" w:cs="Times New Roman"/>
          <w:sz w:val="24"/>
          <w:szCs w:val="24"/>
        </w:rPr>
        <w:t>цвет и тон предмета к его краям, н</w:t>
      </w:r>
      <w:r w:rsidR="005C0370" w:rsidRPr="005378DA">
        <w:rPr>
          <w:rFonts w:ascii="Times New Roman" w:hAnsi="Times New Roman" w:cs="Times New Roman"/>
          <w:sz w:val="24"/>
          <w:szCs w:val="24"/>
        </w:rPr>
        <w:t>аписать падающую тень от предмета, учитывая его прозрачность.</w:t>
      </w:r>
    </w:p>
    <w:p w:rsidR="005C0370" w:rsidRPr="005378DA" w:rsidRDefault="005C0370" w:rsidP="000E397F">
      <w:pPr>
        <w:rPr>
          <w:rFonts w:ascii="Times New Roman" w:hAnsi="Times New Roman" w:cs="Times New Roman"/>
          <w:sz w:val="24"/>
          <w:szCs w:val="24"/>
        </w:rPr>
      </w:pPr>
      <w:r w:rsidRPr="005C03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4769" cy="1440000"/>
            <wp:effectExtent l="19050" t="0" r="6781" b="0"/>
            <wp:docPr id="49" name="Рисунок 8" descr="C:\Documents and Settings\User\Рабочий стол\Новая папка\IMG-202111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овая папка\IMG-20211122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164" t="6195" r="16161" b="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6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C03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0154" cy="1440000"/>
            <wp:effectExtent l="19050" t="0" r="5196" b="0"/>
            <wp:docPr id="51" name="Рисунок 10" descr="C:\Documents and Settings\User\Рабочий стол\Новая папка\IMG-202111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Новая папка\IMG-20211122-WA0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655" t="4128" r="22018" b="2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5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037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E397F" w:rsidRDefault="000E397F" w:rsidP="000E397F">
      <w:pPr>
        <w:rPr>
          <w:rFonts w:ascii="Times New Roman" w:hAnsi="Times New Roman" w:cs="Times New Roman"/>
          <w:sz w:val="24"/>
          <w:szCs w:val="24"/>
        </w:rPr>
      </w:pPr>
      <w:r w:rsidRPr="005378DA">
        <w:rPr>
          <w:rFonts w:ascii="Times New Roman" w:hAnsi="Times New Roman" w:cs="Times New Roman"/>
          <w:sz w:val="24"/>
          <w:szCs w:val="24"/>
        </w:rPr>
        <w:t xml:space="preserve">9.Усилить </w:t>
      </w:r>
      <w:r w:rsidR="005C0370">
        <w:rPr>
          <w:rFonts w:ascii="Times New Roman" w:hAnsi="Times New Roman" w:cs="Times New Roman"/>
          <w:sz w:val="24"/>
          <w:szCs w:val="24"/>
        </w:rPr>
        <w:t>тоном и цветом донышко предмета, в</w:t>
      </w:r>
      <w:r w:rsidRPr="005378DA">
        <w:rPr>
          <w:rFonts w:ascii="Times New Roman" w:hAnsi="Times New Roman" w:cs="Times New Roman"/>
          <w:sz w:val="24"/>
          <w:szCs w:val="24"/>
        </w:rPr>
        <w:t>вести видимые</w:t>
      </w:r>
      <w:r w:rsidR="005C0370">
        <w:rPr>
          <w:rFonts w:ascii="Times New Roman" w:hAnsi="Times New Roman" w:cs="Times New Roman"/>
          <w:sz w:val="24"/>
          <w:szCs w:val="24"/>
        </w:rPr>
        <w:t xml:space="preserve"> отражения окружающих предметов, усилить падающие тени.</w:t>
      </w:r>
    </w:p>
    <w:p w:rsidR="005C0370" w:rsidRPr="00315A1B" w:rsidRDefault="00AE0FA2" w:rsidP="00B35329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15A1B">
        <w:rPr>
          <w:rFonts w:ascii="Times New Roman" w:hAnsi="Times New Roman" w:cs="Times New Roman"/>
          <w:b/>
          <w:i/>
          <w:sz w:val="24"/>
          <w:szCs w:val="24"/>
          <w:u w:val="single"/>
        </w:rPr>
        <w:t>Примеры работ учащихся</w:t>
      </w:r>
      <w:r w:rsidR="005C0370" w:rsidRPr="00315A1B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55022C" w:rsidRDefault="005C0370" w:rsidP="000E397F">
      <w:pPr>
        <w:rPr>
          <w:rFonts w:ascii="Times New Roman" w:hAnsi="Times New Roman" w:cs="Times New Roman"/>
          <w:sz w:val="24"/>
          <w:szCs w:val="24"/>
        </w:rPr>
      </w:pPr>
      <w:r w:rsidRPr="005C03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9878" cy="1440000"/>
            <wp:effectExtent l="19050" t="0" r="2622" b="0"/>
            <wp:docPr id="53" name="Рисунок 23" descr="C:\Documents and Settings\User\Рабочий стол\Новая папка\IMG-202111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Новая папка\IMG-20211122-WA0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019" t="5417" r="19667" b="17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7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3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03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9226" cy="1440000"/>
            <wp:effectExtent l="19050" t="0" r="0" b="0"/>
            <wp:docPr id="55" name="Рисунок 29" descr="C:\Documents and Settings\User\Рабочий стол\Новая папка\IMG-202111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Рабочий стол\Новая папка\IMG-20211122-WA0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845" t="12766" r="18113" b="1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2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C03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33800" cy="1440000"/>
            <wp:effectExtent l="19050" t="0" r="4400" b="0"/>
            <wp:docPr id="56" name="Рисунок 22" descr="C:\Documents and Settings\User\Рабочий стол\Новая папка\IMG-202111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Новая папка\IMG-20211122-WA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433" t="3053" r="14800" b="2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0370">
        <w:rPr>
          <w:rFonts w:ascii="Times New Roman" w:hAnsi="Times New Roman" w:cs="Times New Roman"/>
          <w:sz w:val="24"/>
          <w:szCs w:val="24"/>
        </w:rPr>
        <w:t xml:space="preserve"> </w:t>
      </w:r>
      <w:r w:rsidR="00B35329" w:rsidRPr="00B353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8417" cy="982955"/>
            <wp:effectExtent l="0" t="228600" r="0" b="217195"/>
            <wp:docPr id="26" name="Рисунок 13" descr="F:\Новая папка\IMG_20211125_19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\IMG_20211125_1939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159" t="23567" r="13714" b="99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7254" cy="9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3FF4" w:rsidRPr="005D3F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1343" cy="1010719"/>
            <wp:effectExtent l="0" t="209550" r="0" b="189431"/>
            <wp:docPr id="24" name="Рисунок 17" descr="F:\Новая папка\IMG_20211126_14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овая папка\IMG_20211126_141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497" t="15015" r="16449" b="187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1343" cy="101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329" w:rsidRPr="00315A1B" w:rsidRDefault="00B35329" w:rsidP="00315A1B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</w:pPr>
      <w:r w:rsidRPr="00315A1B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t xml:space="preserve">Применение </w:t>
      </w:r>
      <w:r w:rsidR="00844C77" w:rsidRPr="00315A1B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t>способа написания стекла в тематических натюрмортах.</w:t>
      </w:r>
    </w:p>
    <w:p w:rsidR="005C0370" w:rsidRPr="00762340" w:rsidRDefault="00762340" w:rsidP="000E397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29745" cy="1440000"/>
            <wp:effectExtent l="76200" t="0" r="60905" b="0"/>
            <wp:docPr id="17" name="Рисунок 16" descr="F:\Новая папка\IMG_20211126_14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овая папка\IMG_20211126_1409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6979" t="11251" r="26068" b="61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974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C7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1215" cy="1440000"/>
            <wp:effectExtent l="19050" t="0" r="0" b="0"/>
            <wp:docPr id="16" name="Рисунок 15" descr="F:\Новая папка\IMG_20211126_14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овая папка\IMG_20211126_1408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283" t="26667" r="-209" b="20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1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C7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3074" cy="1440000"/>
            <wp:effectExtent l="19050" t="0" r="8076" b="0"/>
            <wp:docPr id="15" name="Рисунок 14" descr="F:\Новая папка\IMG_20211126_14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ая папка\IMG_20211126_1407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229" t="11932" r="7545" b="2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07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6734" cy="1753309"/>
            <wp:effectExtent l="209550" t="0" r="185366" b="0"/>
            <wp:docPr id="13" name="Рисунок 12" descr="F:\Новая папка\IMG_20211125_19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\IMG_20211125_1939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526" t="12409" r="13093" b="975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75245" cy="175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C77" w:rsidRPr="00844C7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44C77" w:rsidRPr="00844C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6728" cy="1239234"/>
            <wp:effectExtent l="0" t="171450" r="0" b="151416"/>
            <wp:docPr id="27" name="Рисунок 18" descr="F:\Новая папка\IMG_20211126_14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овая папка\IMG_20211126_1410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507" t="6323" r="15392" b="184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7356" cy="123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713" w:rsidRDefault="000F7713" w:rsidP="00481C2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D2A66" w:rsidRPr="005378DA" w:rsidRDefault="007D2A66" w:rsidP="00481C26">
      <w:pPr>
        <w:rPr>
          <w:rFonts w:ascii="Times New Roman" w:hAnsi="Times New Roman" w:cs="Times New Roman"/>
          <w:sz w:val="24"/>
          <w:szCs w:val="24"/>
        </w:rPr>
      </w:pPr>
    </w:p>
    <w:p w:rsidR="00A6318A" w:rsidRPr="005378DA" w:rsidRDefault="00A6318A" w:rsidP="00481C26">
      <w:pPr>
        <w:rPr>
          <w:rFonts w:ascii="Times New Roman" w:hAnsi="Times New Roman" w:cs="Times New Roman"/>
          <w:sz w:val="24"/>
          <w:szCs w:val="24"/>
        </w:rPr>
      </w:pPr>
    </w:p>
    <w:p w:rsidR="00A6318A" w:rsidRPr="005378DA" w:rsidRDefault="00A6318A" w:rsidP="00481C26">
      <w:pPr>
        <w:rPr>
          <w:rFonts w:ascii="Times New Roman" w:hAnsi="Times New Roman" w:cs="Times New Roman"/>
          <w:sz w:val="24"/>
          <w:szCs w:val="24"/>
        </w:rPr>
      </w:pPr>
    </w:p>
    <w:p w:rsidR="00A6318A" w:rsidRPr="005378DA" w:rsidRDefault="00A6318A" w:rsidP="00481C26">
      <w:pPr>
        <w:rPr>
          <w:rFonts w:ascii="Times New Roman" w:hAnsi="Times New Roman" w:cs="Times New Roman"/>
          <w:sz w:val="24"/>
          <w:szCs w:val="24"/>
        </w:rPr>
      </w:pPr>
    </w:p>
    <w:p w:rsidR="005378DA" w:rsidRPr="005378DA" w:rsidRDefault="005378DA">
      <w:pPr>
        <w:rPr>
          <w:rFonts w:ascii="Times New Roman" w:hAnsi="Times New Roman" w:cs="Times New Roman"/>
          <w:sz w:val="24"/>
          <w:szCs w:val="24"/>
        </w:rPr>
      </w:pPr>
    </w:p>
    <w:sectPr w:rsidR="005378DA" w:rsidRPr="005378DA" w:rsidSect="006A5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26259"/>
    <w:multiLevelType w:val="hybridMultilevel"/>
    <w:tmpl w:val="886061D0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>
    <w:nsid w:val="7ACD6143"/>
    <w:multiLevelType w:val="hybridMultilevel"/>
    <w:tmpl w:val="74AC7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51796"/>
    <w:rsid w:val="0007789E"/>
    <w:rsid w:val="000A7151"/>
    <w:rsid w:val="000E397F"/>
    <w:rsid w:val="000F7713"/>
    <w:rsid w:val="00111E40"/>
    <w:rsid w:val="001444FD"/>
    <w:rsid w:val="00151796"/>
    <w:rsid w:val="001D5863"/>
    <w:rsid w:val="00295AA1"/>
    <w:rsid w:val="002A4851"/>
    <w:rsid w:val="00315A1B"/>
    <w:rsid w:val="003330F6"/>
    <w:rsid w:val="004148D0"/>
    <w:rsid w:val="004318C5"/>
    <w:rsid w:val="0043245E"/>
    <w:rsid w:val="00481C26"/>
    <w:rsid w:val="005056F9"/>
    <w:rsid w:val="00506659"/>
    <w:rsid w:val="005378DA"/>
    <w:rsid w:val="0055022C"/>
    <w:rsid w:val="005C0370"/>
    <w:rsid w:val="005C2459"/>
    <w:rsid w:val="005D3FF4"/>
    <w:rsid w:val="005E701D"/>
    <w:rsid w:val="00601E19"/>
    <w:rsid w:val="00643A05"/>
    <w:rsid w:val="006A5C44"/>
    <w:rsid w:val="006C7F87"/>
    <w:rsid w:val="006F4F2D"/>
    <w:rsid w:val="00720572"/>
    <w:rsid w:val="00762340"/>
    <w:rsid w:val="00774069"/>
    <w:rsid w:val="007822F2"/>
    <w:rsid w:val="007C1C16"/>
    <w:rsid w:val="007D2A66"/>
    <w:rsid w:val="00844C77"/>
    <w:rsid w:val="00856C9C"/>
    <w:rsid w:val="008E7B67"/>
    <w:rsid w:val="009136D0"/>
    <w:rsid w:val="009C5679"/>
    <w:rsid w:val="00A235CA"/>
    <w:rsid w:val="00A42540"/>
    <w:rsid w:val="00A45876"/>
    <w:rsid w:val="00A6318A"/>
    <w:rsid w:val="00AC0AB6"/>
    <w:rsid w:val="00AC2860"/>
    <w:rsid w:val="00AE0FA2"/>
    <w:rsid w:val="00B31B47"/>
    <w:rsid w:val="00B35329"/>
    <w:rsid w:val="00B8048D"/>
    <w:rsid w:val="00BA6E40"/>
    <w:rsid w:val="00BB27C2"/>
    <w:rsid w:val="00BB737F"/>
    <w:rsid w:val="00BE7B36"/>
    <w:rsid w:val="00C32008"/>
    <w:rsid w:val="00C44839"/>
    <w:rsid w:val="00C96843"/>
    <w:rsid w:val="00D02018"/>
    <w:rsid w:val="00D13CF3"/>
    <w:rsid w:val="00D4746B"/>
    <w:rsid w:val="00D60B6E"/>
    <w:rsid w:val="00D805AC"/>
    <w:rsid w:val="00DB18D9"/>
    <w:rsid w:val="00E21E67"/>
    <w:rsid w:val="00E54AE4"/>
    <w:rsid w:val="00EC45C4"/>
    <w:rsid w:val="00ED2F8A"/>
    <w:rsid w:val="00EF5A23"/>
    <w:rsid w:val="00EF79B5"/>
    <w:rsid w:val="00F073F5"/>
    <w:rsid w:val="00FA2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2008"/>
    <w:pPr>
      <w:suppressAutoHyphens/>
      <w:spacing w:after="0" w:line="240" w:lineRule="auto"/>
      <w:ind w:left="720"/>
    </w:pPr>
    <w:rPr>
      <w:rFonts w:ascii="Times New Roman" w:eastAsia="Times New Roman" w:hAnsi="Times New Roman" w:cs="Calibri"/>
      <w:sz w:val="24"/>
      <w:szCs w:val="24"/>
      <w:lang w:val="en-US" w:eastAsia="ar-SA"/>
    </w:rPr>
  </w:style>
  <w:style w:type="paragraph" w:styleId="a4">
    <w:name w:val="Balloon Text"/>
    <w:basedOn w:val="a"/>
    <w:link w:val="a5"/>
    <w:uiPriority w:val="99"/>
    <w:semiHidden/>
    <w:unhideWhenUsed/>
    <w:rsid w:val="00DB1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18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86094-B9FA-445B-AA00-366856BA7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4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2021-10-27T07:21:00Z</dcterms:created>
  <dcterms:modified xsi:type="dcterms:W3CDTF">2022-12-05T10:22:00Z</dcterms:modified>
</cp:coreProperties>
</file>