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39" w:rsidRPr="005A632A" w:rsidRDefault="00E84139" w:rsidP="005A6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 w:rsidRPr="005A632A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Статья </w:t>
      </w:r>
      <w:r w:rsidRPr="005A632A">
        <w:rPr>
          <w:rFonts w:ascii="Times New Roman" w:hAnsi="Times New Roman" w:cs="Times New Roman"/>
          <w:b/>
          <w:sz w:val="28"/>
          <w:szCs w:val="24"/>
          <w:lang w:eastAsia="zh-CN"/>
        </w:rPr>
        <w:t>на тему:</w:t>
      </w:r>
    </w:p>
    <w:p w:rsidR="00204CB4" w:rsidRPr="005A632A" w:rsidRDefault="00E84139" w:rsidP="005A63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5A632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«Применение </w:t>
      </w:r>
      <w:proofErr w:type="spellStart"/>
      <w:r w:rsidRPr="005A632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видеолекций</w:t>
      </w:r>
      <w:proofErr w:type="spellEnd"/>
      <w:r w:rsidRPr="005A632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для активизации самостоятельной работы студентов»</w:t>
      </w:r>
    </w:p>
    <w:p w:rsidR="00890DC6" w:rsidRDefault="00890DC6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Информационные технологии внедряются в учебный процесс и находят свое применение в различных предметных областях на всех возрастных уровнях. IT-технологии открывают ранее недоступные возможности как для педагогов, так и для </w:t>
      </w:r>
      <w:proofErr w:type="spellStart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обучаюхщихся</w:t>
      </w:r>
      <w:proofErr w:type="spellEnd"/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. Особенно широко стали применяться в обучении различные видеоматериалы: </w:t>
      </w:r>
      <w:proofErr w:type="spellStart"/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видеоуроки</w:t>
      </w:r>
      <w:proofErr w:type="spellEnd"/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, </w:t>
      </w:r>
      <w:proofErr w:type="spellStart"/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видеолекции</w:t>
      </w:r>
      <w:proofErr w:type="spellEnd"/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, видеозаписи решения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биологических</w:t>
      </w:r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задач. Они позволяют сделать аудиторные и дистанционные занятия более интересными, динамичными, а поток изучаемой информации легким и доступным.</w:t>
      </w:r>
    </w:p>
    <w:p w:rsidR="00E575D8" w:rsidRPr="00E575D8" w:rsidRDefault="00E575D8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Самостоятельная работа является дидактическим средством развития готовности к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профессиональному самообразованию.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cr/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        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Самостоятельная работа – планируемая учебн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ая, учебно-исследовательская работа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 выполняемая в основном во внеаудиторное время по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заданию и при методическом руководстве преподавателя, но без его непосредственного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участия. Самостоятельная работа может быть организованна во время аудиторных занятий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при частичном непосредственном участии преподавателя, оставляющем ведущую роль за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работой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E575D8" w:rsidRPr="00E575D8" w:rsidRDefault="00E575D8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Цель самостоятельной работы (далее – СРС) - воспитание сознательного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отношения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к овладению теоретическими и практическими знаниями,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осуществление профессиональног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 и личностного самообразования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E575D8" w:rsidRPr="00E575D8" w:rsidRDefault="00E575D8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Задачами СРС являются: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систематизация и закрепление приобретенных теоретических и прикладных сведений;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углубление и расширение теоретических знаний;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совершенствование умений в применении различного рода литературы, необходимой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для продуктивной профессиональной деятельности;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lastRenderedPageBreak/>
        <w:t>– формирование самостоятельности мышления, способностей к саморазвитию,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самосовершенствованию и самореализации;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– развитие познавательных способностей и активности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: творческой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инициативы, самостоятельности, ответственности и организованности;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совершенствование исследовательских умений,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использование материала, собранного и полученного в ходе самостоятельных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занятий на практических занятиях, для эффективной подготовки к промежуточной </w:t>
      </w:r>
      <w:r w:rsidR="005A632A"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аттестаци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;</w:t>
      </w:r>
    </w:p>
    <w:p w:rsid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овладение навыками работы с информационно-коммуникационными средствами и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самостоятельного решения практических задач в предметной области, связанной с изучаемой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дисциплиной (разделом) дополнительной профессиональной программы.</w:t>
      </w:r>
    </w:p>
    <w:p w:rsidR="00E575D8" w:rsidRPr="00E575D8" w:rsidRDefault="00E575D8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Процесс организации самостоятельной работы слушателей включает в себя следующие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этапы: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подготовительный (определение целей, составление программы, подготовка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методического обеспечения, оборудования и другое);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основной (реализация программы, использование приемов поиска информации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)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;</w:t>
      </w:r>
    </w:p>
    <w:p w:rsidR="00E575D8" w:rsidRPr="00E575D8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усвоения, переработки, применения, передачи знаний; фиксирование результатов,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самоорганизация процесса работы);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заключительный (оценка значимости и анализ результатов, их систематизация;</w:t>
      </w:r>
    </w:p>
    <w:p w:rsidR="00E575D8" w:rsidRPr="00E575D8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оценка эффективности программы и приемов работы, выводы о направлениях оптимизации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труда</w:t>
      </w:r>
      <w:r w:rsidR="00E575D8"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E575D8" w:rsidRPr="00E575D8" w:rsidRDefault="00E575D8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Функциями преподавателя при организации СРС являются: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разработка плана аудиторной и внеаудиторной СРС по учебной дисциплине по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формам, содержанию, объему в соответствии с учебным планом, согласно рабочей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программе дисциплины;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lastRenderedPageBreak/>
        <w:t>– разработка методических рекомендаций по самостоятельной работе, материалов для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проведения самоконтроля и контроля уровня знаний по дисциплине;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– установление и доведение до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расписания консультаций;</w:t>
      </w:r>
    </w:p>
    <w:p w:rsidR="00E575D8" w:rsidRP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– доведение до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на первом занятии календарного плана текущих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контрольных мероприятий выполнения СРС по видам и срокам;</w:t>
      </w:r>
    </w:p>
    <w:p w:rsidR="00E575D8" w:rsidRDefault="00E575D8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систематический контроль выполнения самостоятельной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работы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AD560B" w:rsidRP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Контроль самостоятельной работы и оценка ее результатов организуется как единство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двух форм: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– самоконтроль и самооценка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контроль и оценка со стороны преподавателей.</w:t>
      </w:r>
    </w:p>
    <w:p w:rsidR="00AD560B" w:rsidRP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Формы контроля преподаватель выбирает самостоятельно. Критериями оценки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результатов самостоятельной работы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являются: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соответствие работы требуемому объему и структуре;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степень самостоятельности выполнения работы;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– уровень освоения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студентом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учебного материала;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логика изложения материала;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постановка вопросов и степень их раскрытия;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полнота необходимых расчетов;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умение использовать теоретические знания при выполнении практических задач;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формулировка выводов по итогам работы;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наличие ссылок на источники информации;</w:t>
      </w:r>
    </w:p>
    <w:p w:rsid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качество оформления работы.</w:t>
      </w:r>
    </w:p>
    <w:p w:rsidR="00AD560B" w:rsidRP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Аудиторная самостоятельная работа по дисциплинам выполняется на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учебных занятиях под непосредственным руководством преподавателя и по его заданию.</w:t>
      </w:r>
    </w:p>
    <w:p w:rsid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Внеаудиторная самостоятельная работа выполняется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студентами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по заданию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преподавателя, но без его непосредственного участия.</w:t>
      </w:r>
    </w:p>
    <w:p w:rsidR="00AD560B" w:rsidRP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lastRenderedPageBreak/>
        <w:t xml:space="preserve">Аудиторная самостоятельная работа – учебная ситуация, при которой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вынужден непосредственно и активно действовать. Основная задача преподавателя –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совершенствовать навыки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студента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 полученные им при освоении основных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образовательных программ, способам самостоятельной работы с материалом, поиску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нужного материала, умению перерабатывать и интерпретировать его. Основными видами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самостоятельной работы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 участием преподавателей являются: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текущие консультации;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приём и разбор домашних заданий (в часы практических занятий);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прохождение и оформление результатов практик (руководство и оценка уровня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сформированности</w:t>
      </w:r>
      <w:proofErr w:type="spellEnd"/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общих и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профессиональных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компетенций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);</w:t>
      </w:r>
    </w:p>
    <w:p w:rsidR="00AD560B" w:rsidRP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Внеаудиторная самостоятельная работа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это усвоение содержания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образования и формирование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общих и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профессиональных компетенций во внеаудиторное время по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темам или разделам тем, определённым рабочей программой учебной дисциплины программы для самостоятельного изучения.</w:t>
      </w:r>
    </w:p>
    <w:p w:rsid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Методика организации самостоятельной работы зависит от структуры, характера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 особенностей изучаемой дисциплины, объёма часов на её изучение, вида заданий для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самостоятельной работы.</w:t>
      </w:r>
    </w:p>
    <w:p w:rsidR="00AD560B" w:rsidRPr="00AD560B" w:rsidRDefault="00AD560B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Основными видами самостоятельной работы 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студентов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без участия преподавателей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являются: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формирование и усвоение содержания конспекта лекций на базе рекомендованной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преподавателем учебной литературы, включая информационные образовательные ресурсы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(электронные учебники, электронные библиотеки и др.);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написание рефератов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 докладов,</w:t>
      </w:r>
      <w:r w:rsidR="00D96A85" w:rsidRP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D96A85"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их оформление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;</w:t>
      </w:r>
    </w:p>
    <w:p w:rsidR="00AD560B" w:rsidRPr="00AD560B" w:rsidRDefault="00AD560B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подготовка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к практическим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D96A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занятиям</w:t>
      </w:r>
      <w:r w:rsidRPr="00AD560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;</w:t>
      </w:r>
    </w:p>
    <w:p w:rsidR="00AD560B" w:rsidRDefault="00D96A85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 выполнение домашних заданий;</w:t>
      </w:r>
    </w:p>
    <w:p w:rsidR="00D96A85" w:rsidRDefault="00D96A85" w:rsidP="005A63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просмотр </w:t>
      </w:r>
      <w:proofErr w:type="spellStart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видеолекций</w:t>
      </w:r>
      <w:proofErr w:type="spellEnd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D96A85" w:rsidRDefault="00D96A85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lastRenderedPageBreak/>
        <w:t>Виды и формы самостоятельной работы, сроки их выполнения, а также формы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контроля результатов освоения отдельных разделов (тем)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студентами </w:t>
      </w:r>
      <w:r w:rsidRP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устанавливаются рабочими программами учебных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дисциплин.</w:t>
      </w:r>
    </w:p>
    <w:p w:rsidR="00E575D8" w:rsidRDefault="00BC3B37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BC3B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По современным требованиям образовательного стандарта, традиционная форма урока не сможет дать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обучающимся</w:t>
      </w:r>
      <w:r w:rsidRPr="00BC3B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такой объем информации, каким является урок с использованием информационных технологий.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 связи с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малым количеством аудиторных часов, выделяемых на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изучение 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дисциплины биология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, особенно на 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базовом уровне, 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актуальность приобрели системы управления обучением лежащие в основе эффективного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обеспечения дистанционного образования. В рамках 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дистанционного обучения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используется широкий спектр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интернет-технологий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</w:t>
      </w:r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среди которых не последнее место отводится</w:t>
      </w:r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proofErr w:type="spellStart"/>
      <w:r w:rsidR="00E575D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видеолекциям</w:t>
      </w:r>
      <w:proofErr w:type="spellEnd"/>
      <w:r w:rsidR="00E575D8" w:rsidRPr="00E8413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E575D8" w:rsidRDefault="008441E2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В ходе </w:t>
      </w:r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теоретиче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ского анализа были выявлены </w:t>
      </w:r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положите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льные и отрицательные аспекты использования</w:t>
      </w:r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видеолекций</w:t>
      </w:r>
      <w:proofErr w:type="spellEnd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 Положительные аспекты–возможность эффективно использовать тайм-менеджмент</w:t>
      </w:r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и пересматривать </w:t>
      </w:r>
      <w:proofErr w:type="spellStart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видеолекцию</w:t>
      </w:r>
      <w:proofErr w:type="spellEnd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в 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любое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время</w:t>
      </w:r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показали важность получения информации для студентов. На негативные аспекты влияет пассивность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студентов при просмотре </w:t>
      </w:r>
      <w:proofErr w:type="spellStart"/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виде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олекций</w:t>
      </w:r>
      <w:proofErr w:type="spellEnd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 а также отсутствие прямого</w:t>
      </w:r>
      <w:r w:rsid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контакта с преподавателем</w:t>
      </w:r>
      <w:r w:rsidRPr="008441E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5A632A" w:rsidRDefault="005A632A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Использование в педагогической деятельности различных образовательных технологий</w:t>
      </w:r>
      <w:r w:rsidR="00BC3B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 в том числе информационных,</w:t>
      </w:r>
      <w:bookmarkStart w:id="0" w:name="_GoBack"/>
      <w:bookmarkEnd w:id="0"/>
      <w:r w:rsidRPr="005A632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позволяет повысить мотивацию обучающихся, учебно-практическую направленность занятий, добиваться гарантированных запланированных результатов, формирования у обучающихся личностных компетентностей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890DC6" w:rsidRPr="00E84139" w:rsidRDefault="00890DC6" w:rsidP="005A63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Подводя итог вышесказанному, необходимо добавить: использование видеоматериалов на уроках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биологии</w:t>
      </w:r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является одним из самых эффективных их средств обучения. Одновременное воздействие видео и звука позволяет максимально вовлечь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обучающихся</w:t>
      </w:r>
      <w:r w:rsidRPr="00890D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в учебный процесс, помогает лучше воспринимать новую информацию, а также разнообразить в целом организацию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учебного занятия</w:t>
      </w:r>
      <w:r w:rsidR="00BC3B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E84139" w:rsidRPr="00E84139" w:rsidRDefault="00E84139" w:rsidP="005A632A">
      <w:pPr>
        <w:spacing w:after="0" w:line="360" w:lineRule="auto"/>
        <w:rPr>
          <w:sz w:val="24"/>
        </w:rPr>
      </w:pPr>
    </w:p>
    <w:sectPr w:rsidR="00E84139" w:rsidRPr="00E8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9"/>
    <w:rsid w:val="00204CB4"/>
    <w:rsid w:val="005A632A"/>
    <w:rsid w:val="008441E2"/>
    <w:rsid w:val="00890DC6"/>
    <w:rsid w:val="00AD560B"/>
    <w:rsid w:val="00BC3B37"/>
    <w:rsid w:val="00D96A85"/>
    <w:rsid w:val="00E575D8"/>
    <w:rsid w:val="00E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7715-5272-4216-9D1F-0A6B12A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2024-04-28T16:15:00Z</dcterms:created>
  <dcterms:modified xsi:type="dcterms:W3CDTF">2024-04-28T18:06:00Z</dcterms:modified>
</cp:coreProperties>
</file>