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BE91" w14:textId="01C16415" w:rsidR="007662C5" w:rsidRDefault="007662C5"/>
    <w:p w14:paraId="73293831" w14:textId="79FDD520" w:rsidR="003E6427" w:rsidRDefault="003E6427">
      <w:pPr>
        <w:rPr>
          <w:lang w:val="en-US"/>
        </w:rPr>
      </w:pPr>
      <w:r>
        <w:rPr>
          <w:lang w:val="en-US"/>
        </w:rPr>
        <w:t xml:space="preserve">                                            USING PREPOSITIONS CORRECTLY</w:t>
      </w:r>
    </w:p>
    <w:p w14:paraId="19E61A8C" w14:textId="16E03F16" w:rsidR="003E6427" w:rsidRDefault="003E6427">
      <w:pPr>
        <w:rPr>
          <w:lang w:val="en-US"/>
        </w:rPr>
      </w:pPr>
      <w:r>
        <w:rPr>
          <w:lang w:val="en-US"/>
        </w:rPr>
        <w:t xml:space="preserve">When you use a preposition, be sure to choose the one that best describes the relationship between the object of the </w:t>
      </w:r>
      <w:r w:rsidRPr="003E6427">
        <w:rPr>
          <w:i/>
          <w:lang w:val="en-US"/>
        </w:rPr>
        <w:t>preposition</w:t>
      </w:r>
      <w:r>
        <w:rPr>
          <w:lang w:val="en-US"/>
        </w:rPr>
        <w:t xml:space="preserve"> and the word the prepositional phrase modifies.</w:t>
      </w:r>
    </w:p>
    <w:p w14:paraId="33E0F234" w14:textId="649E750E" w:rsidR="003E6427" w:rsidRDefault="003E6427" w:rsidP="003E642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walked </w:t>
      </w:r>
      <w:r>
        <w:rPr>
          <w:i/>
          <w:lang w:val="en-US"/>
        </w:rPr>
        <w:t>in</w:t>
      </w:r>
      <w:r>
        <w:rPr>
          <w:lang w:val="en-US"/>
        </w:rPr>
        <w:t xml:space="preserve"> the park for an hour.</w:t>
      </w:r>
    </w:p>
    <w:p w14:paraId="5BE22B84" w14:textId="7293D764" w:rsidR="003E6427" w:rsidRDefault="003E6427" w:rsidP="003E642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saw Louise as she ran </w:t>
      </w:r>
      <w:r>
        <w:rPr>
          <w:i/>
          <w:lang w:val="en-US"/>
        </w:rPr>
        <w:t>into</w:t>
      </w:r>
      <w:r>
        <w:rPr>
          <w:lang w:val="en-US"/>
        </w:rPr>
        <w:t xml:space="preserve"> the park.</w:t>
      </w:r>
    </w:p>
    <w:p w14:paraId="282FA838" w14:textId="545C8D64" w:rsidR="003E6427" w:rsidRDefault="003E6427" w:rsidP="003E6427">
      <w:pPr>
        <w:rPr>
          <w:i/>
          <w:lang w:val="en-US"/>
        </w:rPr>
      </w:pPr>
      <w:r>
        <w:rPr>
          <w:lang w:val="en-US"/>
        </w:rPr>
        <w:t>Walking in the park refers to “position within a place”. The preposition into means “motion from one place to another”. Here are rules to help you in deciding which preposition to use.</w:t>
      </w:r>
    </w:p>
    <w:p w14:paraId="7DA90DD1" w14:textId="332765F6" w:rsidR="003E6427" w:rsidRDefault="003E6427" w:rsidP="003E6427">
      <w:pPr>
        <w:rPr>
          <w:i/>
          <w:lang w:val="en-US"/>
        </w:rPr>
      </w:pPr>
      <w:r>
        <w:rPr>
          <w:i/>
          <w:lang w:val="en-US"/>
        </w:rPr>
        <w:t>In/into</w:t>
      </w:r>
      <w:r w:rsidR="00A52FBF">
        <w:rPr>
          <w:i/>
          <w:lang w:val="en-US"/>
        </w:rPr>
        <w:t xml:space="preserve"> </w:t>
      </w:r>
    </w:p>
    <w:p w14:paraId="097F4CA3" w14:textId="55F65BEA" w:rsidR="00A52FBF" w:rsidRDefault="00A52FBF" w:rsidP="003E6427">
      <w:pPr>
        <w:rPr>
          <w:i/>
          <w:lang w:val="en-US"/>
        </w:rPr>
      </w:pPr>
      <w:r>
        <w:rPr>
          <w:i/>
          <w:lang w:val="en-US"/>
        </w:rPr>
        <w:t xml:space="preserve">Use in </w:t>
      </w:r>
      <w:r w:rsidRPr="00A52FBF">
        <w:rPr>
          <w:lang w:val="en-US"/>
        </w:rPr>
        <w:t>when</w:t>
      </w:r>
      <w:r>
        <w:rPr>
          <w:i/>
          <w:lang w:val="en-US"/>
        </w:rPr>
        <w:t xml:space="preserve"> you mean “position within place”. Use into when you mean “motion from one place to another”.</w:t>
      </w:r>
    </w:p>
    <w:p w14:paraId="579DA601" w14:textId="05AF2E26" w:rsidR="00A52FBF" w:rsidRDefault="00A52FBF" w:rsidP="003E6427">
      <w:pPr>
        <w:rPr>
          <w:lang w:val="en-US"/>
        </w:rPr>
      </w:pPr>
      <w:r>
        <w:rPr>
          <w:lang w:val="en-US"/>
        </w:rPr>
        <w:t>Our class exercises in the gym.</w:t>
      </w:r>
    </w:p>
    <w:p w14:paraId="2C8A2433" w14:textId="3F81F4A4" w:rsidR="00906409" w:rsidRPr="00A52FBF" w:rsidRDefault="00906409" w:rsidP="003E6427">
      <w:pPr>
        <w:rPr>
          <w:lang w:val="en-US"/>
        </w:rPr>
      </w:pPr>
      <w:r>
        <w:rPr>
          <w:lang w:val="en-US"/>
        </w:rPr>
        <w:t>That ball went into the net.</w:t>
      </w:r>
    </w:p>
    <w:p w14:paraId="598B3C12" w14:textId="6AEAA06F" w:rsidR="003E6427" w:rsidRDefault="003E6427" w:rsidP="003E6427">
      <w:pPr>
        <w:rPr>
          <w:i/>
          <w:lang w:val="en-US"/>
        </w:rPr>
      </w:pPr>
      <w:r>
        <w:rPr>
          <w:i/>
          <w:lang w:val="en-US"/>
        </w:rPr>
        <w:t>between/among</w:t>
      </w:r>
    </w:p>
    <w:p w14:paraId="4619A6BA" w14:textId="758C938A" w:rsidR="00A52FBF" w:rsidRDefault="00A52FBF" w:rsidP="003E6427">
      <w:pPr>
        <w:rPr>
          <w:i/>
          <w:lang w:val="en-US"/>
        </w:rPr>
      </w:pPr>
      <w:r>
        <w:rPr>
          <w:i/>
          <w:lang w:val="en-US"/>
        </w:rPr>
        <w:t>Use between when you mean “two things at a time”, no matter how many items there may be in the group. Use among when you mean “a group, rather than the separate individuals in it”.</w:t>
      </w:r>
    </w:p>
    <w:p w14:paraId="5C5A0FDD" w14:textId="24F7F98D" w:rsidR="003E6427" w:rsidRDefault="00906409" w:rsidP="003E6427">
      <w:pPr>
        <w:rPr>
          <w:lang w:val="en-US"/>
        </w:rPr>
      </w:pPr>
      <w:r>
        <w:rPr>
          <w:lang w:val="en-US"/>
        </w:rPr>
        <w:t>Our bikes are between the shed and the garage.</w:t>
      </w:r>
    </w:p>
    <w:p w14:paraId="582D6B44" w14:textId="0A8ECC99" w:rsidR="00906409" w:rsidRDefault="00906409" w:rsidP="003E6427">
      <w:pPr>
        <w:rPr>
          <w:lang w:val="en-US"/>
        </w:rPr>
      </w:pPr>
      <w:r>
        <w:rPr>
          <w:lang w:val="en-US"/>
        </w:rPr>
        <w:t>You can choose between hiking, climbing, and fishing.</w:t>
      </w:r>
    </w:p>
    <w:p w14:paraId="234BB68B" w14:textId="4AA4AC25" w:rsidR="00906409" w:rsidRDefault="00906409" w:rsidP="003E6427">
      <w:pPr>
        <w:rPr>
          <w:lang w:val="en-US"/>
        </w:rPr>
      </w:pPr>
      <w:r>
        <w:rPr>
          <w:lang w:val="en-US"/>
        </w:rPr>
        <w:t>Rich likes sailing, among other sports.</w:t>
      </w:r>
    </w:p>
    <w:p w14:paraId="17F4D926" w14:textId="77777777" w:rsidR="00906409" w:rsidRDefault="00906409" w:rsidP="003E6427">
      <w:pPr>
        <w:rPr>
          <w:lang w:val="en-US"/>
        </w:rPr>
      </w:pPr>
      <w:r>
        <w:rPr>
          <w:lang w:val="en-US"/>
        </w:rPr>
        <w:t>Among her many outdoor activities, Jeannette likes gardening best.</w:t>
      </w:r>
    </w:p>
    <w:p w14:paraId="0200D266" w14:textId="206D30C6" w:rsidR="003E6427" w:rsidRPr="00906409" w:rsidRDefault="00A52FBF" w:rsidP="003E6427">
      <w:pPr>
        <w:rPr>
          <w:lang w:val="en-US"/>
        </w:rPr>
      </w:pPr>
      <w:r>
        <w:rPr>
          <w:i/>
          <w:lang w:val="en-US"/>
        </w:rPr>
        <w:t xml:space="preserve">beside/besides  </w:t>
      </w:r>
    </w:p>
    <w:p w14:paraId="364CDEC9" w14:textId="4C92D4A4" w:rsidR="00A52FBF" w:rsidRDefault="00A52FBF" w:rsidP="003E6427">
      <w:pPr>
        <w:rPr>
          <w:i/>
          <w:lang w:val="en-US"/>
        </w:rPr>
      </w:pPr>
      <w:r>
        <w:rPr>
          <w:i/>
          <w:lang w:val="en-US"/>
        </w:rPr>
        <w:t>Use beside when you mean “next to” or “by the side of.” Use besides to mean “also” or “in addition to.”</w:t>
      </w:r>
    </w:p>
    <w:p w14:paraId="37F464C1" w14:textId="24EE6CAB" w:rsidR="00A52FBF" w:rsidRDefault="00906409" w:rsidP="003E6427">
      <w:pPr>
        <w:rPr>
          <w:lang w:val="en-US"/>
        </w:rPr>
      </w:pPr>
      <w:r>
        <w:rPr>
          <w:lang w:val="en-US"/>
        </w:rPr>
        <w:t>The runner waited beside the starting line.</w:t>
      </w:r>
    </w:p>
    <w:p w14:paraId="69CBB43C" w14:textId="1961DA95" w:rsidR="007C490C" w:rsidRPr="00906409" w:rsidRDefault="007C490C" w:rsidP="003E6427">
      <w:pPr>
        <w:rPr>
          <w:lang w:val="en-US"/>
        </w:rPr>
      </w:pPr>
      <w:r>
        <w:rPr>
          <w:lang w:val="en-US"/>
        </w:rPr>
        <w:t>Besides our time, several others competed in the race.</w:t>
      </w:r>
    </w:p>
    <w:p w14:paraId="3338C6B2" w14:textId="1BEE6B39" w:rsidR="00A52FBF" w:rsidRDefault="00A52FBF" w:rsidP="003E6427">
      <w:pPr>
        <w:rPr>
          <w:i/>
          <w:lang w:val="en-US"/>
        </w:rPr>
      </w:pPr>
      <w:r>
        <w:rPr>
          <w:i/>
          <w:lang w:val="en-US"/>
        </w:rPr>
        <w:t>Do not write of when you mean have.</w:t>
      </w:r>
    </w:p>
    <w:p w14:paraId="24942F9E" w14:textId="3C8BA9A0" w:rsidR="00130ECA" w:rsidRDefault="00130ECA" w:rsidP="003E6427">
      <w:pPr>
        <w:rPr>
          <w:lang w:val="en-US"/>
        </w:rPr>
      </w:pPr>
      <w:r>
        <w:rPr>
          <w:lang w:val="en-US"/>
        </w:rPr>
        <w:t>You could have (not of) used the pool this afternoon.</w:t>
      </w:r>
    </w:p>
    <w:p w14:paraId="54F72C9A" w14:textId="4806C4E6" w:rsidR="007F2139" w:rsidRDefault="007F2139" w:rsidP="003E6427">
      <w:pPr>
        <w:rPr>
          <w:lang w:val="en-US"/>
        </w:rPr>
      </w:pPr>
      <w:r>
        <w:rPr>
          <w:lang w:val="en-US"/>
        </w:rPr>
        <w:t xml:space="preserve">   CHOOSING THE CORRECT PREPOSITIONS. Copy these sentences. Complete them by c</w:t>
      </w:r>
      <w:bookmarkStart w:id="0" w:name="_GoBack"/>
      <w:bookmarkEnd w:id="0"/>
      <w:r>
        <w:rPr>
          <w:lang w:val="en-US"/>
        </w:rPr>
        <w:t>hoosing the correct preposition from those given I parentheses.</w:t>
      </w:r>
    </w:p>
    <w:p w14:paraId="1099B255" w14:textId="51666991" w:rsidR="007F2139" w:rsidRDefault="007F2139" w:rsidP="007F213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Beside,</w:t>
      </w:r>
      <w:proofErr w:type="gramEnd"/>
      <w:r>
        <w:rPr>
          <w:lang w:val="en-US"/>
        </w:rPr>
        <w:t xml:space="preserve"> besides) vitamins what other nutrients are important?</w:t>
      </w:r>
    </w:p>
    <w:p w14:paraId="441F6918" w14:textId="76D1D4E3" w:rsidR="007F2139" w:rsidRDefault="007F2139" w:rsidP="007F213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(Between, among) the many minerals the body needs are calcium and zinc.</w:t>
      </w:r>
    </w:p>
    <w:p w14:paraId="43B9FE87" w14:textId="079C0695" w:rsidR="007F2139" w:rsidRDefault="00C253F8" w:rsidP="007F213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bought vitamin supplements (in, into) that store.</w:t>
      </w:r>
    </w:p>
    <w:p w14:paraId="07B52AAC" w14:textId="3936C36D" w:rsidR="00C253F8" w:rsidRDefault="00C253F8" w:rsidP="007F213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Most people know the difference (among, between) vitamins and minerals.</w:t>
      </w:r>
    </w:p>
    <w:p w14:paraId="542F64B1" w14:textId="2F13E6F0" w:rsidR="00C253F8" w:rsidRDefault="00C253F8" w:rsidP="007F213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That bottle of vitamins is (</w:t>
      </w:r>
      <w:proofErr w:type="gramStart"/>
      <w:r>
        <w:rPr>
          <w:lang w:val="en-US"/>
        </w:rPr>
        <w:t>beside,</w:t>
      </w:r>
      <w:proofErr w:type="gramEnd"/>
      <w:r>
        <w:rPr>
          <w:lang w:val="en-US"/>
        </w:rPr>
        <w:t xml:space="preserve"> besides) the lamp.</w:t>
      </w:r>
    </w:p>
    <w:p w14:paraId="27341FDD" w14:textId="709D7E06" w:rsidR="00C253F8" w:rsidRPr="007F2139" w:rsidRDefault="00C253F8" w:rsidP="007F213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Don’t dissolve that vitamin pill (in, into) water, and remember to take it (among, between) meals.</w:t>
      </w:r>
    </w:p>
    <w:p w14:paraId="5FD481CA" w14:textId="77777777" w:rsidR="003E6427" w:rsidRPr="00A52FBF" w:rsidRDefault="003E6427" w:rsidP="003E6427">
      <w:pPr>
        <w:rPr>
          <w:lang w:val="en-US"/>
        </w:rPr>
      </w:pPr>
    </w:p>
    <w:p w14:paraId="0BF4B85E" w14:textId="510A2539" w:rsidR="003E6427" w:rsidRDefault="003E6427" w:rsidP="003E6427">
      <w:pPr>
        <w:rPr>
          <w:lang w:val="en-US"/>
        </w:rPr>
      </w:pPr>
    </w:p>
    <w:p w14:paraId="2236AF29" w14:textId="77777777" w:rsidR="003E6427" w:rsidRDefault="003E6427" w:rsidP="003E6427">
      <w:pPr>
        <w:rPr>
          <w:lang w:val="en-US"/>
        </w:rPr>
      </w:pPr>
    </w:p>
    <w:p w14:paraId="202F31FB" w14:textId="77777777" w:rsidR="003E6427" w:rsidRPr="003E6427" w:rsidRDefault="003E6427" w:rsidP="003E6427">
      <w:pPr>
        <w:rPr>
          <w:lang w:val="en-US"/>
        </w:rPr>
      </w:pPr>
    </w:p>
    <w:sectPr w:rsidR="003E6427" w:rsidRPr="003E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D7A"/>
    <w:multiLevelType w:val="hybridMultilevel"/>
    <w:tmpl w:val="2DA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81964"/>
    <w:multiLevelType w:val="hybridMultilevel"/>
    <w:tmpl w:val="1E60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5"/>
    <w:rsid w:val="00130ECA"/>
    <w:rsid w:val="003E6427"/>
    <w:rsid w:val="00597C52"/>
    <w:rsid w:val="007662C5"/>
    <w:rsid w:val="007C490C"/>
    <w:rsid w:val="007F2139"/>
    <w:rsid w:val="00906409"/>
    <w:rsid w:val="00A52FBF"/>
    <w:rsid w:val="00C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D735"/>
  <w15:chartTrackingRefBased/>
  <w15:docId w15:val="{45838946-CDD2-468C-8814-FBBB1E21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2022-01-09T08:23:00Z</dcterms:created>
  <dcterms:modified xsi:type="dcterms:W3CDTF">2022-01-09T09:08:00Z</dcterms:modified>
</cp:coreProperties>
</file>