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Ситуационная задача </w:t>
      </w:r>
    </w:p>
    <w:p w:rsidR="00BA6C8F" w:rsidRPr="006B208C" w:rsidRDefault="00BA6C8F" w:rsidP="00BA6C8F">
      <w:pPr>
        <w:pStyle w:val="21"/>
        <w:rPr>
          <w:szCs w:val="22"/>
        </w:rPr>
      </w:pPr>
      <w:r w:rsidRPr="006B208C">
        <w:rPr>
          <w:szCs w:val="22"/>
        </w:rPr>
        <w:t>В новом универсальном магазине необходимо сформировать рациональный ассортимент продовольственных товаров. Базовая широта по каталогу составляет 1000, фактически на момент открытия было заведено 700 наименований продуктов.  Рассчитать коэффициент полноты  ассортимента.</w:t>
      </w:r>
    </w:p>
    <w:p w:rsidR="00BA6C8F" w:rsidRPr="006B208C" w:rsidRDefault="00BA6C8F" w:rsidP="00BA6C8F">
      <w:pPr>
        <w:ind w:firstLine="709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pStyle w:val="21"/>
        <w:rPr>
          <w:szCs w:val="22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Ситуационная задача</w:t>
      </w:r>
    </w:p>
    <w:p w:rsidR="00BA6C8F" w:rsidRPr="006B208C" w:rsidRDefault="00BA6C8F" w:rsidP="00BA6C8F">
      <w:pPr>
        <w:pStyle w:val="21"/>
        <w:rPr>
          <w:szCs w:val="22"/>
        </w:rPr>
      </w:pPr>
      <w:r w:rsidRPr="006B208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C5981" wp14:editId="34F2A5A5">
                <wp:simplePos x="0" y="0"/>
                <wp:positionH relativeFrom="column">
                  <wp:posOffset>2028825</wp:posOffset>
                </wp:positionH>
                <wp:positionV relativeFrom="paragraph">
                  <wp:posOffset>789940</wp:posOffset>
                </wp:positionV>
                <wp:extent cx="354330" cy="290830"/>
                <wp:effectExtent l="11430" t="8890" r="571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9.75pt;margin-top:62.2pt;width:27.9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" strokecolor="white">
                <v:textbox>
                  <w:txbxContent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08C">
        <w:rPr>
          <w:szCs w:val="22"/>
        </w:rPr>
        <w:t>В ассортименте магазина имеются сыры – Швейцарский, Голландский, Российский, Эдамский, Рокфор, Чеддер, Виола. Первые 4 наименования относятся к группе твердых сычужных сыров. В российских стандартах предусмотрено 20 наименований таких сыров, еще 5 наименований поступает по импорту. Рассчитать коэффициент полноты ассортимента твердых сычужных сыров.</w:t>
      </w:r>
    </w:p>
    <w:p w:rsidR="00BA6C8F" w:rsidRPr="006B208C" w:rsidRDefault="00BA6C8F" w:rsidP="00BA6C8F">
      <w:pPr>
        <w:pStyle w:val="21"/>
        <w:rPr>
          <w:szCs w:val="22"/>
        </w:rPr>
      </w:pPr>
    </w:p>
    <w:p w:rsidR="00BA6C8F" w:rsidRPr="006B208C" w:rsidRDefault="00BA6C8F" w:rsidP="00BA6C8F">
      <w:pPr>
        <w:pStyle w:val="21"/>
        <w:rPr>
          <w:szCs w:val="22"/>
        </w:rPr>
      </w:pPr>
    </w:p>
    <w:p w:rsidR="00BA6C8F" w:rsidRPr="006B208C" w:rsidRDefault="00BA6C8F" w:rsidP="00BA6C8F">
      <w:pPr>
        <w:pStyle w:val="21"/>
        <w:rPr>
          <w:szCs w:val="22"/>
        </w:rPr>
      </w:pPr>
    </w:p>
    <w:p w:rsidR="00BA6C8F" w:rsidRPr="006B208C" w:rsidRDefault="00BA6C8F" w:rsidP="00BA6C8F">
      <w:pPr>
        <w:pStyle w:val="21"/>
        <w:rPr>
          <w:szCs w:val="22"/>
        </w:rPr>
      </w:pPr>
    </w:p>
    <w:p w:rsidR="00BA6C8F" w:rsidRPr="006B208C" w:rsidRDefault="00BA6C8F" w:rsidP="00BA6C8F">
      <w:pPr>
        <w:rPr>
          <w:b/>
        </w:rPr>
      </w:pPr>
    </w:p>
    <w:p w:rsidR="00BA6C8F" w:rsidRPr="006B208C" w:rsidRDefault="00BA6C8F" w:rsidP="00BA6C8F">
      <w:pPr>
        <w:pStyle w:val="21"/>
        <w:rPr>
          <w:szCs w:val="22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Ситуационная задача </w:t>
      </w:r>
    </w:p>
    <w:p w:rsidR="00BA6C8F" w:rsidRPr="006B208C" w:rsidRDefault="00BA6C8F" w:rsidP="00BA6C8F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Расшифруйте маркировку рыбных консервов в металлических банках, имеющих следующие обозначения:</w:t>
      </w:r>
    </w:p>
    <w:p w:rsidR="00BA6C8F" w:rsidRPr="006B208C" w:rsidRDefault="00BA6C8F" w:rsidP="00BA6C8F">
      <w:pPr>
        <w:rPr>
          <w:b/>
        </w:rPr>
      </w:pPr>
      <w:r w:rsidRPr="006B208C">
        <w:rPr>
          <w:b/>
        </w:rPr>
        <w:t xml:space="preserve">251012                    </w:t>
      </w:r>
    </w:p>
    <w:p w:rsidR="00BA6C8F" w:rsidRPr="006B208C" w:rsidRDefault="00BA6C8F" w:rsidP="00BA6C8F">
      <w:pPr>
        <w:rPr>
          <w:b/>
        </w:rPr>
      </w:pPr>
      <w:r w:rsidRPr="006B208C">
        <w:rPr>
          <w:b/>
        </w:rPr>
        <w:t>137159</w:t>
      </w:r>
    </w:p>
    <w:p w:rsidR="00BA6C8F" w:rsidRPr="006B208C" w:rsidRDefault="00BA6C8F" w:rsidP="00BA6C8F">
      <w:pPr>
        <w:rPr>
          <w:b/>
        </w:rPr>
      </w:pPr>
      <w:r w:rsidRPr="006B208C">
        <w:rPr>
          <w:b/>
        </w:rPr>
        <w:t xml:space="preserve"> 2Р</w:t>
      </w:r>
    </w:p>
    <w:p w:rsidR="00BA6C8F" w:rsidRPr="006B208C" w:rsidRDefault="00BA6C8F" w:rsidP="00BA6C8F">
      <w:pPr>
        <w:pStyle w:val="21"/>
        <w:rPr>
          <w:szCs w:val="22"/>
        </w:rPr>
      </w:pPr>
      <w:r w:rsidRPr="006B208C">
        <w:rPr>
          <w:szCs w:val="22"/>
        </w:rPr>
        <w:t xml:space="preserve">Возможна ли реализации данного продукта на 01.07.13? </w:t>
      </w: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Ситуационная задача </w:t>
      </w:r>
    </w:p>
    <w:p w:rsidR="00BA6C8F" w:rsidRPr="006B208C" w:rsidRDefault="00BA6C8F" w:rsidP="00BA6C8F"/>
    <w:p w:rsidR="00BA6C8F" w:rsidRPr="006B208C" w:rsidRDefault="00BA6C8F" w:rsidP="00BA6C8F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Расшифруйте маркировку рыбных консервов в металлических банках, имеющих следующие обозначения:</w:t>
      </w:r>
    </w:p>
    <w:p w:rsidR="00BA6C8F" w:rsidRPr="006B208C" w:rsidRDefault="00BA6C8F" w:rsidP="00BA6C8F">
      <w:pPr>
        <w:rPr>
          <w:b/>
        </w:rPr>
      </w:pPr>
    </w:p>
    <w:p w:rsidR="00BA6C8F" w:rsidRPr="006B208C" w:rsidRDefault="00BA6C8F" w:rsidP="00BA6C8F">
      <w:pPr>
        <w:rPr>
          <w:b/>
        </w:rPr>
      </w:pPr>
      <w:r w:rsidRPr="006B208C">
        <w:rPr>
          <w:b/>
        </w:rPr>
        <w:t>Р040113</w:t>
      </w:r>
    </w:p>
    <w:p w:rsidR="00BA6C8F" w:rsidRPr="006B208C" w:rsidRDefault="00BA6C8F" w:rsidP="00BA6C8F">
      <w:pPr>
        <w:rPr>
          <w:b/>
        </w:rPr>
      </w:pPr>
      <w:r w:rsidRPr="006B208C">
        <w:rPr>
          <w:b/>
        </w:rPr>
        <w:t xml:space="preserve">1 464 624 </w:t>
      </w:r>
    </w:p>
    <w:p w:rsidR="00BA6C8F" w:rsidRPr="006B208C" w:rsidRDefault="00BA6C8F" w:rsidP="00BA6C8F">
      <w:r w:rsidRPr="006B208C">
        <w:t>Возможна ли реализации данного продукта на 01.07.13?</w:t>
      </w:r>
    </w:p>
    <w:p w:rsidR="00BA6C8F" w:rsidRPr="006B208C" w:rsidRDefault="00BA6C8F" w:rsidP="00BA6C8F">
      <w:pPr>
        <w:pStyle w:val="21"/>
        <w:rPr>
          <w:szCs w:val="22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Ситуационная задача </w:t>
      </w:r>
    </w:p>
    <w:p w:rsidR="00BA6C8F" w:rsidRPr="006B208C" w:rsidRDefault="00BA6C8F" w:rsidP="00BA6C8F">
      <w:pPr>
        <w:rPr>
          <w:b/>
        </w:rPr>
      </w:pPr>
    </w:p>
    <w:p w:rsidR="00BA6C8F" w:rsidRPr="006B208C" w:rsidRDefault="00BA6C8F" w:rsidP="00BA6C8F">
      <w:pPr>
        <w:rPr>
          <w:b/>
        </w:rPr>
      </w:pPr>
    </w:p>
    <w:p w:rsidR="00BA6C8F" w:rsidRPr="006B208C" w:rsidRDefault="00BA6C8F" w:rsidP="00BA6C8F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lastRenderedPageBreak/>
        <w:t>Расшифруйте маркировку  молочных  консервов в металлических банках, имеющих следующие обозначения: 208В 13</w:t>
      </w:r>
    </w:p>
    <w:p w:rsidR="00BA6C8F" w:rsidRPr="006B208C" w:rsidRDefault="00BA6C8F" w:rsidP="00BA6C8F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                      М237</w:t>
      </w:r>
    </w:p>
    <w:p w:rsidR="00BA6C8F" w:rsidRPr="006B208C" w:rsidRDefault="00BA6C8F" w:rsidP="00BA6C8F">
      <w:pPr>
        <w:rPr>
          <w:b/>
        </w:rPr>
      </w:pPr>
    </w:p>
    <w:p w:rsidR="00BA6C8F" w:rsidRPr="006B208C" w:rsidRDefault="00BA6C8F" w:rsidP="00BA6C8F">
      <w:r w:rsidRPr="006B208C">
        <w:rPr>
          <w:b/>
        </w:rPr>
        <w:t xml:space="preserve">  </w:t>
      </w:r>
      <w:r w:rsidRPr="006B208C">
        <w:t xml:space="preserve"> Возможна ли реализации данного продукта на 01.07.13?</w:t>
      </w: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Ситуационная задача 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Покупательница И.П.Снегирева купила в магазине дрожжи германского производства. Придя домой, не обнаружила аннотации на русском языке. Снегирева вернулась в магазин и потребовала русский текст к дрожжам или вернуть деньги. Продавец сказала, что аннотаций на русском языке у нее уже нет: “Были – все раздала”, а деньги вернуть отказалась.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Объясните права И.П.Снегиревой, обязанности и ответственность продавца в данной ситуации.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pStyle w:val="210"/>
        <w:ind w:firstLine="540"/>
        <w:jc w:val="center"/>
        <w:rPr>
          <w:b/>
          <w:szCs w:val="22"/>
          <w:u w:val="none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Ситуационная задача 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 Покупательница  купила в магазине кефир 1,5 % жирности. Через два часа покупательница попросила обменять  на кефир 2,5% жирности. Однако продавец  отказалась удовлетворить 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Права ли продавец? Дайте обоснование ответа.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Ситуационная задача 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10 августа покупательница Н.С.Петрова купила в магазине шоколадные конфеты «Ассорти». Через день Н.С.Петрова пришла в магазин и попросила обменять «Ассорти»  на «Кедровый грильяж». Однако продавец  отказалась удовлетворить требования покупательницы.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Права ли продавец? Дайте обоснование ответа.</w:t>
      </w: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Ситуационная задача </w:t>
      </w:r>
    </w:p>
    <w:p w:rsidR="00BA6C8F" w:rsidRPr="006B208C" w:rsidRDefault="00BA6C8F" w:rsidP="00BA6C8F">
      <w:pPr>
        <w:ind w:firstLine="709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Покупатель Соколов 25 марта купил в магазине «Бакалея» кофе натуральный молотый производства Колумбии. 26 марта покупатель обнаружил, что на упаковке отсутствует информация по приготовлению напитка на русском языке и попросил заменить на другой кофе.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Охарактеризуйте действия покупателя и продавца в данной ситуации.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lastRenderedPageBreak/>
        <w:t xml:space="preserve">                                                 Ситуационная задача</w:t>
      </w:r>
    </w:p>
    <w:p w:rsidR="00BA6C8F" w:rsidRPr="006B208C" w:rsidRDefault="00BA6C8F" w:rsidP="00BA6C8F">
      <w:pPr>
        <w:pStyle w:val="31"/>
        <w:ind w:firstLine="540"/>
        <w:rPr>
          <w:rFonts w:ascii="Times New Roman CYR" w:hAnsi="Times New Roman CYR"/>
          <w:sz w:val="22"/>
          <w:szCs w:val="22"/>
        </w:rPr>
      </w:pPr>
      <w:r w:rsidRPr="006B208C">
        <w:rPr>
          <w:rFonts w:ascii="Times New Roman CYR" w:hAnsi="Times New Roman CY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9877A" wp14:editId="5D5F39AC">
                <wp:simplePos x="0" y="0"/>
                <wp:positionH relativeFrom="column">
                  <wp:posOffset>1682115</wp:posOffset>
                </wp:positionH>
                <wp:positionV relativeFrom="paragraph">
                  <wp:posOffset>1087120</wp:posOffset>
                </wp:positionV>
                <wp:extent cx="354330" cy="265430"/>
                <wp:effectExtent l="7620" t="13335" r="9525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32.45pt;margin-top:85.6pt;width:27.9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" strokecolor="white">
                <v:textbox>
                  <w:txbxContent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08C">
        <w:rPr>
          <w:rFonts w:ascii="Times New Roman CYR" w:hAnsi="Times New Roman CYR"/>
          <w:sz w:val="22"/>
          <w:szCs w:val="22"/>
        </w:rPr>
        <w:t>Покупательница приобрела швейную машинку “Чайка” в магазине “Все для дома”. Швейная машинка в период действия гарантийного срока вышла из строя. Покупательница потребовала замены изделия на машину аналогичной марки. Директор магазина сказала покупательнице, что она не имеет права на обмен, а может сделать гарантийный ремонт швейной машины.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Какими будут ваши предложения по разрешению создавшейся ситуации?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Ситуационная задача</w:t>
      </w:r>
    </w:p>
    <w:p w:rsidR="00BA6C8F" w:rsidRPr="006B208C" w:rsidRDefault="00BA6C8F" w:rsidP="00BA6C8F">
      <w:pPr>
        <w:pStyle w:val="31"/>
        <w:ind w:firstLine="540"/>
        <w:rPr>
          <w:rFonts w:ascii="Times New Roman CYR" w:hAnsi="Times New Roman CYR"/>
          <w:sz w:val="22"/>
          <w:szCs w:val="22"/>
        </w:rPr>
      </w:pPr>
      <w:r w:rsidRPr="006B208C">
        <w:rPr>
          <w:rFonts w:ascii="Times New Roman CYR" w:hAnsi="Times New Roman CYR"/>
          <w:sz w:val="22"/>
          <w:szCs w:val="22"/>
        </w:rPr>
        <w:t>Покупатель В.И.Петров купил в магазине 10 февраля без примерки полуботинки для сына стоимостью 115 рублей. Позднее, 23 февраля этого же года он обратился к директору магазина с требованием обменять полуботинки, ссылаясь на то, что они не подошли сыну по размеру.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Каковы действия директора магазина в данной ситуации?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Ст25 Зк о защите прав пот в течение 14дней</w:t>
      </w:r>
    </w:p>
    <w:p w:rsidR="00BA6C8F" w:rsidRPr="006B208C" w:rsidRDefault="00BA6C8F" w:rsidP="00BA6C8F">
      <w:pPr>
        <w:pStyle w:val="21"/>
        <w:rPr>
          <w:szCs w:val="22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Ситуационная задача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Покупательница. Дымова купила 5 мая в магазине пакет с пшеничной мукой в фабричной упаковке весом </w:t>
      </w:r>
      <w:smartTag w:uri="urn:schemas-microsoft-com:office:smarttags" w:element="metricconverter">
        <w:smartTagPr>
          <w:attr w:name="ProductID" w:val="2 кг"/>
        </w:smartTagPr>
        <w:r w:rsidRPr="006B208C">
          <w:rPr>
            <w:rFonts w:ascii="Times New Roman CYR" w:hAnsi="Times New Roman CYR"/>
          </w:rPr>
          <w:t>2 кг</w:t>
        </w:r>
      </w:smartTag>
      <w:r w:rsidRPr="006B208C">
        <w:rPr>
          <w:rFonts w:ascii="Times New Roman CYR" w:hAnsi="Times New Roman CYR"/>
        </w:rPr>
        <w:t xml:space="preserve">. 7 мая она пришла в магазин и попросила обменять этот пакет на другой – весом </w:t>
      </w:r>
      <w:smartTag w:uri="urn:schemas-microsoft-com:office:smarttags" w:element="metricconverter">
        <w:smartTagPr>
          <w:attr w:name="ProductID" w:val="3 кг"/>
        </w:smartTagPr>
        <w:r w:rsidRPr="006B208C">
          <w:rPr>
            <w:rFonts w:ascii="Times New Roman CYR" w:hAnsi="Times New Roman CYR"/>
          </w:rPr>
          <w:t>3 кг</w:t>
        </w:r>
      </w:smartTag>
      <w:r w:rsidRPr="006B208C">
        <w:rPr>
          <w:rFonts w:ascii="Times New Roman CYR" w:hAnsi="Times New Roman CYR"/>
        </w:rPr>
        <w:t>. Однако директор магазина отказалась удовлетворить просьбу покупательницы.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Права ли директор? Ответ обоснуйте.</w:t>
      </w:r>
    </w:p>
    <w:p w:rsidR="00BA6C8F" w:rsidRPr="006B208C" w:rsidRDefault="00BA6C8F" w:rsidP="00BA6C8F">
      <w:pPr>
        <w:ind w:firstLine="709"/>
        <w:jc w:val="both"/>
      </w:pPr>
    </w:p>
    <w:p w:rsidR="00BA6C8F" w:rsidRPr="006B208C" w:rsidRDefault="00BA6C8F" w:rsidP="00BA6C8F">
      <w:pPr>
        <w:ind w:firstLine="540"/>
        <w:jc w:val="both"/>
      </w:pPr>
    </w:p>
    <w:p w:rsidR="00BA6C8F" w:rsidRPr="006B208C" w:rsidRDefault="00BA6C8F" w:rsidP="00BA6C8F">
      <w:pPr>
        <w:ind w:firstLine="540"/>
        <w:jc w:val="both"/>
      </w:pPr>
    </w:p>
    <w:p w:rsidR="00BA6C8F" w:rsidRPr="006B208C" w:rsidRDefault="00BA6C8F" w:rsidP="00BA6C8F">
      <w:pPr>
        <w:ind w:firstLine="540"/>
        <w:jc w:val="both"/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Ситуационная задача</w:t>
      </w:r>
    </w:p>
    <w:p w:rsidR="00BA6C8F" w:rsidRPr="006B208C" w:rsidRDefault="00BA6C8F" w:rsidP="00BA6C8F">
      <w:pPr>
        <w:pStyle w:val="31"/>
        <w:ind w:firstLine="0"/>
        <w:rPr>
          <w:rFonts w:ascii="Times New Roman CYR" w:hAnsi="Times New Roman CYR"/>
          <w:sz w:val="22"/>
          <w:szCs w:val="22"/>
        </w:rPr>
      </w:pPr>
      <w:r w:rsidRPr="006B208C">
        <w:rPr>
          <w:rFonts w:ascii="Times New Roman CYR" w:hAnsi="Times New Roman CY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459F8" wp14:editId="586C5ACE">
                <wp:simplePos x="0" y="0"/>
                <wp:positionH relativeFrom="column">
                  <wp:posOffset>1714500</wp:posOffset>
                </wp:positionH>
                <wp:positionV relativeFrom="paragraph">
                  <wp:posOffset>808355</wp:posOffset>
                </wp:positionV>
                <wp:extent cx="358140" cy="353060"/>
                <wp:effectExtent l="5715" t="8255" r="7620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35pt;margin-top:63.65pt;width:28.2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" strokecolor="white">
                <v:textbox>
                  <w:txbxContent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08C">
        <w:rPr>
          <w:rFonts w:ascii="Times New Roman CYR" w:eastAsiaTheme="minorHAnsi" w:hAnsi="Times New Roman CYR" w:cstheme="minorBidi"/>
          <w:sz w:val="22"/>
          <w:szCs w:val="22"/>
          <w:lang w:eastAsia="en-US"/>
        </w:rPr>
        <w:t xml:space="preserve">  </w:t>
      </w:r>
      <w:r w:rsidRPr="006B208C">
        <w:rPr>
          <w:rFonts w:ascii="Times New Roman CYR" w:hAnsi="Times New Roman CYR"/>
          <w:sz w:val="22"/>
          <w:szCs w:val="22"/>
        </w:rPr>
        <w:t>П.С.Иванов купил корейский телевизор, к которому приложена инструкция только на корейском, английском и японском языках.  Фирма  предложила  покупателю  сделать  перевод  за  15 долларов.</w:t>
      </w:r>
    </w:p>
    <w:p w:rsidR="00BA6C8F" w:rsidRPr="006B208C" w:rsidRDefault="00BA6C8F" w:rsidP="00BA6C8F">
      <w:pPr>
        <w:ind w:firstLine="567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Права покупателя в данной ситуации.</w:t>
      </w:r>
    </w:p>
    <w:p w:rsidR="00BA6C8F" w:rsidRPr="006B208C" w:rsidRDefault="00BA6C8F" w:rsidP="00BA6C8F">
      <w:pPr>
        <w:ind w:firstLine="709"/>
        <w:jc w:val="both"/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Ситуационная задача</w:t>
      </w:r>
    </w:p>
    <w:p w:rsidR="00BA6C8F" w:rsidRPr="006B208C" w:rsidRDefault="00BA6C8F" w:rsidP="00BA6C8F">
      <w:pPr>
        <w:ind w:firstLine="709"/>
        <w:jc w:val="both"/>
      </w:pP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Покупатель приобрел в магазине французский коньяк. При употреблении коньяк по мнению покупателя оказался недоброкачественным. Покупатель обратился к директору магазина с просьбой заменить французский коньяк на армянский. Работники магазина не  удовлетворили претензию.</w:t>
      </w:r>
    </w:p>
    <w:p w:rsidR="00BA6C8F" w:rsidRPr="006B208C" w:rsidRDefault="00BA6C8F" w:rsidP="00BA6C8F">
      <w:pPr>
        <w:ind w:firstLine="709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lastRenderedPageBreak/>
        <w:t xml:space="preserve">Как следует поступать в этой ситуации покупателю? </w:t>
      </w:r>
    </w:p>
    <w:p w:rsidR="00BA6C8F" w:rsidRPr="006B208C" w:rsidRDefault="00BA6C8F" w:rsidP="00BA6C8F">
      <w:pPr>
        <w:ind w:firstLine="709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709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709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709"/>
        <w:jc w:val="both"/>
      </w:pPr>
      <w:r w:rsidRPr="006B208C">
        <w:rPr>
          <w:rFonts w:ascii="Times New Roman CYR" w:hAnsi="Times New Roman CYR"/>
        </w:rPr>
        <w:t xml:space="preserve">                                    Ситуационная задача 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pStyle w:val="31"/>
        <w:ind w:firstLine="540"/>
        <w:rPr>
          <w:rFonts w:ascii="Times New Roman CYR" w:hAnsi="Times New Roman CYR"/>
          <w:sz w:val="22"/>
          <w:szCs w:val="22"/>
        </w:rPr>
      </w:pPr>
      <w:r w:rsidRPr="006B208C">
        <w:rPr>
          <w:rFonts w:ascii="Times New Roman CYR" w:hAnsi="Times New Roman CYR"/>
          <w:sz w:val="22"/>
          <w:szCs w:val="22"/>
        </w:rPr>
        <w:t>Покупатель настаивает на обмене телевизора, купленного два месяца назад. Свое требование он мотивирует тем, что телевизор имеет экран слишком маленького размера, что неудобно в эксплуатации. Продавец не соглашается с требованием покупателя.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Кто прав в данной ситуации? Ответ обоснуйте.</w:t>
      </w:r>
    </w:p>
    <w:p w:rsidR="00BA6C8F" w:rsidRPr="006B208C" w:rsidRDefault="00BA6C8F" w:rsidP="00BA6C8F">
      <w:pPr>
        <w:ind w:firstLine="709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                                   </w:t>
      </w:r>
    </w:p>
    <w:p w:rsidR="00BA6C8F" w:rsidRPr="006B208C" w:rsidRDefault="00BA6C8F" w:rsidP="00BA6C8F">
      <w:pPr>
        <w:ind w:firstLine="709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709"/>
        <w:jc w:val="both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709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                                   Ситуационная задача </w:t>
      </w:r>
    </w:p>
    <w:p w:rsidR="00BA6C8F" w:rsidRPr="006B208C" w:rsidRDefault="00BA6C8F" w:rsidP="00BA6C8F">
      <w:pPr>
        <w:ind w:firstLine="709"/>
        <w:jc w:val="both"/>
      </w:pPr>
      <w:r w:rsidRPr="006B208C">
        <w:rPr>
          <w:rFonts w:ascii="Times New Roman CYR" w:hAnsi="Times New Roman CYR"/>
        </w:rPr>
        <w:t>Покупательница приобрела холодильник, который сломался на десятом месяце гарантии. Она сдала его в гарантийную мастерскую, где из-за отсутствия запчастей ремонтировали 6 месяцев. А потом требовали оплаты ремонта под предлогом, что гарантийный срок службы холодильника закончился.</w:t>
      </w:r>
    </w:p>
    <w:p w:rsidR="00BA6C8F" w:rsidRPr="006B208C" w:rsidRDefault="00BA6C8F" w:rsidP="00BA6C8F">
      <w:pPr>
        <w:pStyle w:val="31"/>
        <w:ind w:firstLine="540"/>
        <w:rPr>
          <w:rFonts w:ascii="Times New Roman CYR" w:hAnsi="Times New Roman CYR"/>
          <w:sz w:val="22"/>
          <w:szCs w:val="22"/>
        </w:rPr>
      </w:pPr>
      <w:r w:rsidRPr="006B208C">
        <w:rPr>
          <w:rFonts w:ascii="Times New Roman CYR" w:hAnsi="Times New Roman CYR"/>
          <w:sz w:val="22"/>
          <w:szCs w:val="22"/>
        </w:rPr>
        <w:t xml:space="preserve">Правы работники мастерской в данной ситуации ? </w:t>
      </w:r>
    </w:p>
    <w:p w:rsidR="00BA6C8F" w:rsidRPr="006B208C" w:rsidRDefault="00BA6C8F" w:rsidP="00BA6C8F">
      <w:pPr>
        <w:pStyle w:val="31"/>
        <w:rPr>
          <w:sz w:val="22"/>
          <w:szCs w:val="22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Ситуационная задача </w:t>
      </w:r>
    </w:p>
    <w:p w:rsidR="00BA6C8F" w:rsidRPr="006B208C" w:rsidRDefault="00BA6C8F" w:rsidP="00BA6C8F">
      <w:pPr>
        <w:pStyle w:val="31"/>
        <w:ind w:firstLine="0"/>
        <w:rPr>
          <w:rFonts w:ascii="Times New Roman CYR" w:hAnsi="Times New Roman CYR"/>
          <w:sz w:val="22"/>
          <w:szCs w:val="22"/>
        </w:rPr>
      </w:pPr>
      <w:r w:rsidRPr="006B208C">
        <w:rPr>
          <w:rFonts w:ascii="Times New Roman CYR" w:eastAsiaTheme="minorHAnsi" w:hAnsi="Times New Roman CYR" w:cstheme="minorBidi"/>
          <w:sz w:val="22"/>
          <w:szCs w:val="22"/>
          <w:lang w:eastAsia="en-US"/>
        </w:rPr>
        <w:t xml:space="preserve">    </w:t>
      </w:r>
      <w:r w:rsidRPr="006B208C">
        <w:rPr>
          <w:rFonts w:ascii="Times New Roman CYR" w:hAnsi="Times New Roman CY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47743" wp14:editId="0AC02ACC">
                <wp:simplePos x="0" y="0"/>
                <wp:positionH relativeFrom="column">
                  <wp:posOffset>1763395</wp:posOffset>
                </wp:positionH>
                <wp:positionV relativeFrom="paragraph">
                  <wp:posOffset>782320</wp:posOffset>
                </wp:positionV>
                <wp:extent cx="389890" cy="327660"/>
                <wp:effectExtent l="6985" t="9525" r="1270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38.85pt;margin-top:61.6pt;width:30.7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" strokecolor="white">
                <v:textbox>
                  <w:txbxContent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08C">
        <w:rPr>
          <w:rFonts w:ascii="Times New Roman CYR" w:hAnsi="Times New Roman CYR"/>
          <w:sz w:val="22"/>
          <w:szCs w:val="22"/>
        </w:rPr>
        <w:t>Покупательница купила 25 января оливковое масло в стеклянной бутылке по цене 150 рублей, а 1 февраля принесла его в магазин с просьбой вернуть его стоимость, т.к.  масло оказалось фальсифицированным, о чем свидетельствует акт проведенный независимой экспертизы и суммы оплаты за экспертизу.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Возможно ли удовлетворить просьбу покупательницы? Если да, то какую сумму она должна получить?</w:t>
      </w: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709"/>
        <w:jc w:val="both"/>
      </w:pPr>
      <w:r w:rsidRPr="006B208C">
        <w:rPr>
          <w:rFonts w:ascii="Times New Roman CYR" w:hAnsi="Times New Roman CYR"/>
        </w:rPr>
        <w:t xml:space="preserve"> </w:t>
      </w: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Ситуационная задача </w:t>
      </w: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pStyle w:val="31"/>
        <w:ind w:firstLine="540"/>
        <w:rPr>
          <w:rFonts w:ascii="Times New Roman CYR" w:hAnsi="Times New Roman CYR"/>
          <w:sz w:val="22"/>
          <w:szCs w:val="22"/>
        </w:rPr>
      </w:pPr>
      <w:r w:rsidRPr="006B208C">
        <w:rPr>
          <w:rFonts w:ascii="Times New Roman CYR" w:hAnsi="Times New Roman CYR"/>
          <w:sz w:val="22"/>
          <w:szCs w:val="22"/>
        </w:rPr>
        <w:t>Покупатель купил в магазине банку цейлонского чая.. Через два часа вернулся и попросила в вернуть ему деньги, т.к. имелись признаки плесневения. Директор  отказался вернуть деньги, обьяснив, что товар находился в упаковке и возврату подлежат только непродовольственные товары.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Прав ли он? Ответ обоснуйте.</w:t>
      </w:r>
    </w:p>
    <w:p w:rsidR="00BA6C8F" w:rsidRPr="006B208C" w:rsidRDefault="00BA6C8F" w:rsidP="00BA6C8F">
      <w:pPr>
        <w:ind w:firstLine="709"/>
        <w:jc w:val="both"/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Ситуационная задача </w:t>
      </w: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pStyle w:val="31"/>
        <w:ind w:firstLine="540"/>
        <w:rPr>
          <w:rFonts w:ascii="Times New Roman CYR" w:hAnsi="Times New Roman CYR"/>
          <w:sz w:val="22"/>
          <w:szCs w:val="22"/>
        </w:rPr>
      </w:pPr>
      <w:r w:rsidRPr="006B208C">
        <w:rPr>
          <w:rFonts w:ascii="Times New Roman CYR" w:hAnsi="Times New Roman CYR"/>
          <w:sz w:val="22"/>
          <w:szCs w:val="22"/>
        </w:rPr>
        <w:t>Покупательница обратилась с просьбой обменять сумку, которая не подошла дочери по цвету. Сумка новая (сохранен ярлык и товарный чек, куплена в данном магазине неделю назад).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Как должен поступить директор  магазина?</w:t>
      </w:r>
    </w:p>
    <w:p w:rsidR="00BA6C8F" w:rsidRPr="006B208C" w:rsidRDefault="00BA6C8F" w:rsidP="00BA6C8F"/>
    <w:p w:rsidR="00BA6C8F" w:rsidRPr="006B208C" w:rsidRDefault="00BA6C8F" w:rsidP="00BA6C8F"/>
    <w:p w:rsidR="00BA6C8F" w:rsidRPr="006B208C" w:rsidRDefault="00BA6C8F" w:rsidP="00BA6C8F">
      <w:pPr>
        <w:rPr>
          <w:rFonts w:ascii="Times New Roman CYR" w:hAnsi="Times New Roman CYR"/>
        </w:rPr>
      </w:pPr>
      <w:r w:rsidRPr="006B208C">
        <w:t xml:space="preserve">                                                                             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Покупатель обратился в магазин с просьбой обменять пододеяльник, купленный накануне, который не подошел по расцветке. 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Как должен поступить продавец? Ответ обоснуйте.</w:t>
      </w: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Default="00BA6C8F" w:rsidP="00BA6C8F">
      <w:pPr>
        <w:jc w:val="center"/>
        <w:rPr>
          <w:rFonts w:ascii="Times New Roman CYR" w:hAnsi="Times New Roman CYR"/>
        </w:rPr>
      </w:pPr>
    </w:p>
    <w:p w:rsidR="00BA6C8F" w:rsidRDefault="00BA6C8F" w:rsidP="00BA6C8F">
      <w:pPr>
        <w:jc w:val="center"/>
        <w:rPr>
          <w:rFonts w:ascii="Times New Roman CYR" w:hAnsi="Times New Roman CYR"/>
        </w:rPr>
      </w:pPr>
    </w:p>
    <w:p w:rsidR="00BA6C8F" w:rsidRDefault="00BA6C8F" w:rsidP="00BA6C8F">
      <w:pPr>
        <w:jc w:val="center"/>
        <w:rPr>
          <w:rFonts w:ascii="Times New Roman CYR" w:hAnsi="Times New Roman CYR"/>
        </w:rPr>
      </w:pPr>
    </w:p>
    <w:p w:rsidR="00BA6C8F" w:rsidRDefault="00BA6C8F" w:rsidP="00BA6C8F">
      <w:pPr>
        <w:jc w:val="center"/>
        <w:rPr>
          <w:rFonts w:ascii="Times New Roman CYR" w:hAnsi="Times New Roman CYR"/>
        </w:rPr>
      </w:pPr>
    </w:p>
    <w:p w:rsidR="00BA6C8F" w:rsidRDefault="00BA6C8F" w:rsidP="00BA6C8F">
      <w:pPr>
        <w:jc w:val="center"/>
        <w:rPr>
          <w:rFonts w:ascii="Times New Roman CYR" w:hAnsi="Times New Roman CYR"/>
        </w:rPr>
      </w:pPr>
    </w:p>
    <w:p w:rsidR="00BA6C8F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Ситуационная задача</w:t>
      </w:r>
    </w:p>
    <w:p w:rsidR="00BA6C8F" w:rsidRDefault="00BA6C8F" w:rsidP="00BA6C8F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68557" wp14:editId="0BA61B0C">
                <wp:simplePos x="0" y="0"/>
                <wp:positionH relativeFrom="column">
                  <wp:posOffset>1939925</wp:posOffset>
                </wp:positionH>
                <wp:positionV relativeFrom="paragraph">
                  <wp:posOffset>472440</wp:posOffset>
                </wp:positionV>
                <wp:extent cx="354330" cy="265430"/>
                <wp:effectExtent l="12065" t="11430" r="5080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52.75pt;margin-top:37.2pt;width:27.9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" strokecolor="white">
                <v:textbox>
                  <w:txbxContent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08C">
        <w:rPr>
          <w:rFonts w:ascii="Times New Roman CYR" w:hAnsi="Times New Roman CYR"/>
        </w:rPr>
        <w:t>Покупатель на следующий день после покупки коробки шокола</w:t>
      </w:r>
      <w:r>
        <w:rPr>
          <w:rFonts w:ascii="Times New Roman CYR" w:hAnsi="Times New Roman CYR"/>
        </w:rPr>
        <w:t xml:space="preserve">дных конфет обратился в магазин  </w:t>
      </w:r>
      <w:r w:rsidRPr="006B208C">
        <w:rPr>
          <w:rFonts w:ascii="Times New Roman CYR" w:hAnsi="Times New Roman CYR"/>
        </w:rPr>
        <w:t xml:space="preserve">с требованием расторжения договора купли-продажи, поскольку приобретенные конфеты </w:t>
      </w:r>
      <w:r>
        <w:rPr>
          <w:rFonts w:ascii="Times New Roman CYR" w:hAnsi="Times New Roman CYR"/>
        </w:rPr>
        <w:t>оказались с просроченным сроком годности. Администрация отказала покупателю, т.к. кассовый чек  не был предьявлен.</w:t>
      </w:r>
    </w:p>
    <w:p w:rsidR="00BA6C8F" w:rsidRPr="006B208C" w:rsidRDefault="00BA6C8F" w:rsidP="00BA6C8F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Кто прав в этой ситуации?</w:t>
      </w:r>
    </w:p>
    <w:p w:rsidR="00BA6C8F" w:rsidRDefault="00BA6C8F" w:rsidP="00BA6C8F">
      <w:pPr>
        <w:jc w:val="center"/>
        <w:rPr>
          <w:rFonts w:ascii="Times New Roman CYR" w:hAnsi="Times New Roman CYR"/>
        </w:rPr>
      </w:pPr>
    </w:p>
    <w:p w:rsidR="00BA6C8F" w:rsidRDefault="00BA6C8F" w:rsidP="00BA6C8F">
      <w:pPr>
        <w:jc w:val="center"/>
        <w:rPr>
          <w:rFonts w:ascii="Times New Roman CYR" w:hAnsi="Times New Roman CYR"/>
        </w:rPr>
      </w:pPr>
    </w:p>
    <w:p w:rsidR="00BA6C8F" w:rsidRDefault="00BA6C8F" w:rsidP="00BA6C8F">
      <w:pPr>
        <w:jc w:val="center"/>
        <w:rPr>
          <w:rFonts w:ascii="Times New Roman CYR" w:hAnsi="Times New Roman CYR"/>
        </w:rPr>
      </w:pPr>
    </w:p>
    <w:p w:rsidR="00BA6C8F" w:rsidRDefault="00BA6C8F" w:rsidP="00BA6C8F">
      <w:pPr>
        <w:jc w:val="center"/>
        <w:rPr>
          <w:rFonts w:ascii="Times New Roman CYR" w:hAnsi="Times New Roman CYR"/>
        </w:rPr>
      </w:pPr>
    </w:p>
    <w:p w:rsidR="00BA6C8F" w:rsidRDefault="00BA6C8F" w:rsidP="00BA6C8F">
      <w:pPr>
        <w:jc w:val="center"/>
        <w:rPr>
          <w:rFonts w:ascii="Times New Roman CYR" w:hAnsi="Times New Roman CYR"/>
        </w:rPr>
      </w:pPr>
    </w:p>
    <w:p w:rsidR="00BA6C8F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Ситуационная задача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856ED" wp14:editId="03DBAB73">
                <wp:simplePos x="0" y="0"/>
                <wp:positionH relativeFrom="column">
                  <wp:posOffset>1939925</wp:posOffset>
                </wp:positionH>
                <wp:positionV relativeFrom="paragraph">
                  <wp:posOffset>472440</wp:posOffset>
                </wp:positionV>
                <wp:extent cx="354330" cy="265430"/>
                <wp:effectExtent l="12065" t="11430" r="508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6C8F" w:rsidRDefault="00BA6C8F" w:rsidP="00BA6C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52.75pt;margin-top:37.2pt;width:27.9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" strokecolor="white">
                <v:textbox>
                  <w:txbxContent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  <w:p w:rsidR="00BA6C8F" w:rsidRDefault="00BA6C8F" w:rsidP="00BA6C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08C">
        <w:rPr>
          <w:rFonts w:ascii="Times New Roman CYR" w:hAnsi="Times New Roman CYR"/>
        </w:rPr>
        <w:t>Покупатель на следующий день после покупки коробки шоколадных конфет обратился в магазин с требованием расторжения договора купли-продажи, поскольку приобретенные конфеты оказались с просроченным сроком годности.    Администрация магазина отказала покупателю в удовлетворении его   требований, т.к. покупательница  не предъявила  кассового чека.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Кто прав в данной ситуации?</w:t>
      </w: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pStyle w:val="21"/>
        <w:rPr>
          <w:szCs w:val="22"/>
        </w:rPr>
      </w:pP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Ситуационная задача</w:t>
      </w: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Покупательница в отделе парфюмерно-косметических товаров магазина попросила продавца продать ей крем для нормальной кожи. Продавец порекомендовала ей один из видов импортного крема, аннотация к которому была на английском языке. Однако продавец была уверена в назначении крема и покупка состоялась. После нескольких дней применения крема кожа стала очень сухой и в некоторых местах стала шелушиться.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Как Вы расцениваете данную ситуац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                                             Ситуационная задача </w:t>
      </w: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Покупательница  обратилась  в магазин с просьбой обменять косметический набор в целой упаковке, купленный накануне, который не подошел по цене. 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Как должен поступить продавец? Ответ обоснуйте.</w:t>
      </w:r>
    </w:p>
    <w:p w:rsidR="00BA6C8F" w:rsidRPr="006B208C" w:rsidRDefault="00BA6C8F" w:rsidP="00BA6C8F">
      <w:pPr>
        <w:rPr>
          <w:b/>
        </w:rPr>
      </w:pPr>
    </w:p>
    <w:p w:rsidR="00BA6C8F" w:rsidRPr="006B208C" w:rsidRDefault="00BA6C8F" w:rsidP="00BA6C8F">
      <w:pPr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                                                              Ситуационная задача </w:t>
      </w:r>
    </w:p>
    <w:p w:rsidR="00BA6C8F" w:rsidRPr="006B208C" w:rsidRDefault="00BA6C8F" w:rsidP="00BA6C8F">
      <w:pPr>
        <w:jc w:val="center"/>
        <w:rPr>
          <w:rFonts w:ascii="Times New Roman CYR" w:hAnsi="Times New Roman CYR"/>
        </w:rPr>
      </w:pP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Покупатель обратился в магазин в гипермаркет «Ашан» с просьбой  вернуть деньги за комнатный цветок в горшке, купленный три дня назад. Мотивируя свою просьбу тем, что он вызывает аллергическую реакцию у ее дочери. </w:t>
      </w:r>
    </w:p>
    <w:p w:rsidR="00BA6C8F" w:rsidRPr="006B208C" w:rsidRDefault="00BA6C8F" w:rsidP="00BA6C8F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Как должен поступить продавец? Ответ обоснуйте.</w:t>
      </w:r>
    </w:p>
    <w:p w:rsidR="00BA6C8F" w:rsidRPr="006B208C" w:rsidRDefault="00BA6C8F" w:rsidP="00BA6C8F">
      <w:pPr>
        <w:rPr>
          <w:b/>
          <w:i/>
        </w:rPr>
      </w:pPr>
    </w:p>
    <w:p w:rsidR="00BA6C8F" w:rsidRPr="006B208C" w:rsidRDefault="00BA6C8F" w:rsidP="00BA6C8F"/>
    <w:p w:rsidR="00197D32" w:rsidRDefault="00197D32">
      <w:bookmarkStart w:id="0" w:name="_GoBack"/>
      <w:bookmarkEnd w:id="0"/>
    </w:p>
    <w:sectPr w:rsidR="0019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11"/>
    <w:rsid w:val="00197D32"/>
    <w:rsid w:val="00BA6C8F"/>
    <w:rsid w:val="00C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A6C8F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BA6C8F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Cs w:val="20"/>
      <w:u w:val="single"/>
      <w:lang w:eastAsia="ru-RU"/>
    </w:rPr>
  </w:style>
  <w:style w:type="paragraph" w:customStyle="1" w:styleId="31">
    <w:name w:val="Основной текст с отступом 31"/>
    <w:basedOn w:val="a"/>
    <w:rsid w:val="00BA6C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A6C8F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BA6C8F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Cs w:val="20"/>
      <w:u w:val="single"/>
      <w:lang w:eastAsia="ru-RU"/>
    </w:rPr>
  </w:style>
  <w:style w:type="paragraph" w:customStyle="1" w:styleId="31">
    <w:name w:val="Основной текст с отступом 31"/>
    <w:basedOn w:val="a"/>
    <w:rsid w:val="00BA6C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7018</Characters>
  <Application>Microsoft Office Word</Application>
  <DocSecurity>0</DocSecurity>
  <Lines>58</Lines>
  <Paragraphs>16</Paragraphs>
  <ScaleCrop>false</ScaleCrop>
  <Company>Microsoft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V.S.TSARYOV</dc:creator>
  <cp:keywords/>
  <dc:description/>
  <cp:lastModifiedBy>V.S.TSARYOV</cp:lastModifiedBy>
  <cp:revision>2</cp:revision>
  <dcterms:created xsi:type="dcterms:W3CDTF">2013-06-20T17:23:00Z</dcterms:created>
  <dcterms:modified xsi:type="dcterms:W3CDTF">2013-06-20T17:24:00Z</dcterms:modified>
</cp:coreProperties>
</file>