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BA" w:rsidRPr="004E1C41" w:rsidRDefault="008775BA" w:rsidP="008775BA">
      <w:pPr>
        <w:shd w:val="clear" w:color="auto" w:fill="FFFFFF"/>
        <w:spacing w:after="0"/>
        <w:ind w:firstLine="677"/>
        <w:jc w:val="center"/>
        <w:rPr>
          <w:rStyle w:val="a4"/>
          <w:rFonts w:ascii="Times New Roman" w:hAnsi="Times New Roman"/>
          <w:sz w:val="28"/>
          <w:szCs w:val="20"/>
        </w:rPr>
      </w:pPr>
      <w:bookmarkStart w:id="0" w:name="_GoBack"/>
      <w:proofErr w:type="gramStart"/>
      <w:r w:rsidRPr="004E1C41">
        <w:rPr>
          <w:rStyle w:val="a4"/>
          <w:rFonts w:ascii="Times New Roman" w:hAnsi="Times New Roman"/>
          <w:sz w:val="28"/>
          <w:szCs w:val="20"/>
        </w:rPr>
        <w:t>ВОЗМОЖНОСТИ  ДУАЛЬНОЙ</w:t>
      </w:r>
      <w:proofErr w:type="gramEnd"/>
      <w:r w:rsidRPr="004E1C41">
        <w:rPr>
          <w:rStyle w:val="a4"/>
          <w:rFonts w:ascii="Times New Roman" w:hAnsi="Times New Roman"/>
          <w:sz w:val="28"/>
          <w:szCs w:val="20"/>
        </w:rPr>
        <w:t>  СИСТЕМЫ  ОБУЧЕНИЯ В СПО</w:t>
      </w:r>
    </w:p>
    <w:p w:rsidR="008775BA" w:rsidRPr="004E1C41" w:rsidRDefault="008775BA" w:rsidP="00D6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bookmarkEnd w:id="0"/>
    <w:p w:rsidR="00E86CE0" w:rsidRPr="004E1C41" w:rsidRDefault="00E86CE0" w:rsidP="00D61C3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>На сегодняшний день все более актуальным становится вопрос о внедрении в образовательные учреждения дуальной системы обучения, сущность которой состоит в том, что одновременно с традиционной учебой в образовательном учреждении учащиеся осваивают избранную профессию непосредственно на производстве.</w:t>
      </w:r>
    </w:p>
    <w:p w:rsidR="00E86CE0" w:rsidRPr="004E1C41" w:rsidRDefault="00E86CE0" w:rsidP="00D6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российском образовании существует острая проблема, заключающаяся в том, что </w:t>
      </w:r>
      <w:proofErr w:type="gramStart"/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>обучающиеся  получают</w:t>
      </w:r>
      <w:proofErr w:type="gramEnd"/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практические знания и средства к существованию вне стен колледжа, лишь изредка посещая занятия. Результат этого - хорошие навыки (и то если работа связана со специальностью), но нулевые знания в теории. </w:t>
      </w:r>
    </w:p>
    <w:p w:rsidR="001F0B56" w:rsidRPr="004E1C41" w:rsidRDefault="00E86CE0" w:rsidP="00D6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>Ликвидировать разрыв между теорией и практикой приходится предприятию, для которого обеспеченность квалифицированными кадрами — вопрос жизни и смерти. Каждый решает этот вопрос по-своему. Где-то к новичкам прикрепляют наставников, вводят в должность, где-то разрабатывают и внедряют программы обучения и адаптации. И в результате через пару лет получают готового к работе и отлично знающего производство специалиста. Не слишком ли накладно — сначала несколько лет учить, а потом почти столько же доучивать и переучивать?</w:t>
      </w:r>
    </w:p>
    <w:p w:rsidR="00E86CE0" w:rsidRPr="004E1C41" w:rsidRDefault="00E86CE0" w:rsidP="00D61C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0"/>
        </w:rPr>
      </w:pPr>
      <w:r w:rsidRPr="004E1C41">
        <w:rPr>
          <w:rStyle w:val="a4"/>
          <w:b w:val="0"/>
          <w:sz w:val="28"/>
          <w:szCs w:val="20"/>
        </w:rPr>
        <w:t>Дуальная система</w:t>
      </w:r>
      <w:r w:rsidRPr="004E1C41">
        <w:rPr>
          <w:rStyle w:val="apple-converted-space"/>
          <w:sz w:val="28"/>
          <w:szCs w:val="20"/>
        </w:rPr>
        <w:t> </w:t>
      </w:r>
      <w:r w:rsidRPr="004E1C41">
        <w:rPr>
          <w:sz w:val="28"/>
          <w:szCs w:val="20"/>
        </w:rPr>
        <w:t>позволяет избежать этого, то есть совместить в учебном процессе и теоретическую, и практическую подготовку. Одновременно с учебой обучающиеся осваивают избранную профессию непосредственно на производстве, то есть учатся сразу в двух местах: 1-2 дня в неделю в колледже, остальные время — на предприятии.</w:t>
      </w:r>
    </w:p>
    <w:p w:rsidR="00E86CE0" w:rsidRPr="004E1C41" w:rsidRDefault="00E86CE0" w:rsidP="00D61C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0"/>
        </w:rPr>
      </w:pPr>
      <w:r w:rsidRPr="004E1C41">
        <w:rPr>
          <w:sz w:val="28"/>
          <w:szCs w:val="20"/>
        </w:rPr>
        <w:t>В колледже молодежь получает теоретические знания, изучая как специальные предметы по избранной профессии, так и общеобразовательные. А мастера на предприятия помогают им приобрести практические навыки, обучают тонкостям и премудростям профессии, которых нет ни в одной книжке.</w:t>
      </w:r>
    </w:p>
    <w:p w:rsidR="00E86CE0" w:rsidRPr="004E1C41" w:rsidRDefault="00E86CE0" w:rsidP="00D61C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0"/>
        </w:rPr>
      </w:pPr>
      <w:r w:rsidRPr="004E1C41">
        <w:rPr>
          <w:sz w:val="28"/>
        </w:rPr>
        <w:t xml:space="preserve">Таким образом, решается несколько проблем. </w:t>
      </w:r>
      <w:r w:rsidRPr="004E1C41">
        <w:rPr>
          <w:sz w:val="28"/>
          <w:szCs w:val="20"/>
        </w:rPr>
        <w:t>Для предприятия дуальное образование — это возможность подготовить для себя кадры точно «под заказ», обеспечив их максимальное соответствие всем своим требованиям, экономя на расходах на поиске и подборе работников, их переучивании и адаптации. К тому же есть возможность отобрать самых лучших учеников, ведь за годы обучения все их сильные и слабые стороны становятся очевидными. В свою очередь такой подход мотивирует обучающихся учиться не для галочки.</w:t>
      </w:r>
    </w:p>
    <w:p w:rsidR="00E86CE0" w:rsidRPr="004E1C41" w:rsidRDefault="00E86CE0" w:rsidP="00D61C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0"/>
        </w:rPr>
      </w:pPr>
      <w:r w:rsidRPr="004E1C41">
        <w:rPr>
          <w:sz w:val="28"/>
          <w:szCs w:val="20"/>
        </w:rPr>
        <w:lastRenderedPageBreak/>
        <w:t>Новички могут сразу работать с полной отдачей и производительностью, они хорошо знают жизнь предприятия и чувствуют себя на нем «своими». Все это в совокупности способствует закреплению кадров и уменьшению текучести, что для производства немаловажно.</w:t>
      </w:r>
    </w:p>
    <w:p w:rsidR="00E86CE0" w:rsidRPr="004E1C41" w:rsidRDefault="00E86CE0" w:rsidP="00D6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>Дуальная система могла бы быть хорошим источником рабочей силы для предприятий, что способствовало бы развитию промышленности и экономики. Однако есть и одно «но». Эта система не может быть внедрена на российских производственных площадках в ближайшее время, так как это требует полного пересмотра системы обучения в России.</w:t>
      </w:r>
      <w:r w:rsidR="00300E91"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300E91" w:rsidRPr="004E1C41" w:rsidRDefault="00300E91" w:rsidP="00D61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E1C41">
        <w:rPr>
          <w:rFonts w:ascii="Times New Roman" w:hAnsi="Times New Roman" w:cs="Times New Roman"/>
          <w:sz w:val="28"/>
          <w:szCs w:val="20"/>
        </w:rPr>
        <w:t>Главная задача, которую необходимо решить системе образования — сформировать новую модель профессиональной подготовки, которая бы преодолела отставание в структуре, объемах и качестве трудовых ресурсов от реальных требований конкретных предприятий</w:t>
      </w:r>
    </w:p>
    <w:p w:rsidR="00300E91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По моему мнению, составной частью российской модели дуального образования непременно должны являться: </w:t>
      </w:r>
    </w:p>
    <w:p w:rsidR="00300E91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- создание научно – образовательных кластеров – новой формы социального партнерства образовательных учреждений, работодателей и государства; </w:t>
      </w:r>
    </w:p>
    <w:p w:rsidR="00300E91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 - система прогнозирования кадровых потребностей предприятий; </w:t>
      </w:r>
    </w:p>
    <w:p w:rsidR="00300E91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- четко отлаженная система общественно – профессиональной аккредитации образовательных программ; </w:t>
      </w:r>
    </w:p>
    <w:p w:rsidR="00300E91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- система добровольной сертификации персонала; </w:t>
      </w:r>
    </w:p>
    <w:p w:rsidR="00E86CE0" w:rsidRPr="004E1C41" w:rsidRDefault="00300E91" w:rsidP="00D61C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41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spellStart"/>
      <w:r w:rsidRPr="004E1C4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4E1C41">
        <w:rPr>
          <w:rFonts w:ascii="Times New Roman" w:hAnsi="Times New Roman" w:cs="Times New Roman"/>
          <w:sz w:val="28"/>
          <w:szCs w:val="28"/>
        </w:rPr>
        <w:t xml:space="preserve">: наставники предприятий учатся учить, преподаватели образовательных учреждений учатся работать. </w:t>
      </w:r>
      <w:r w:rsidRPr="004E1C41">
        <w:rPr>
          <w:rFonts w:ascii="Times New Roman" w:hAnsi="Times New Roman" w:cs="Times New Roman"/>
          <w:sz w:val="28"/>
          <w:szCs w:val="28"/>
        </w:rPr>
        <w:cr/>
        <w:t xml:space="preserve">           Н</w:t>
      </w:r>
      <w:r w:rsidRPr="004E1C41">
        <w:rPr>
          <w:rFonts w:ascii="Times New Roman" w:hAnsi="Times New Roman" w:cs="Times New Roman"/>
          <w:sz w:val="28"/>
        </w:rPr>
        <w:t xml:space="preserve">а мой взгляд, к этому нужно стремиться. </w:t>
      </w:r>
      <w:r w:rsidRPr="004E1C4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Это действительно полезное и нужное дело — проводить параллельно теоретическую и практическую подготовку обучающихся. Нужно повышать качество образования всеми возможными методами. </w:t>
      </w:r>
    </w:p>
    <w:sectPr w:rsidR="00E86CE0" w:rsidRPr="004E1C41" w:rsidSect="0099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77E"/>
    <w:rsid w:val="001F0B56"/>
    <w:rsid w:val="002657D3"/>
    <w:rsid w:val="002C2ACA"/>
    <w:rsid w:val="00300E91"/>
    <w:rsid w:val="003153B1"/>
    <w:rsid w:val="004E1C41"/>
    <w:rsid w:val="005A6EF4"/>
    <w:rsid w:val="006A2D3A"/>
    <w:rsid w:val="008775BA"/>
    <w:rsid w:val="00990225"/>
    <w:rsid w:val="00CF5F66"/>
    <w:rsid w:val="00D40445"/>
    <w:rsid w:val="00D61C3A"/>
    <w:rsid w:val="00E1377E"/>
    <w:rsid w:val="00E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6B23D-7DC5-4CC5-8447-61120AEE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77E"/>
    <w:rPr>
      <w:b/>
      <w:bCs/>
    </w:rPr>
  </w:style>
  <w:style w:type="character" w:customStyle="1" w:styleId="apple-converted-space">
    <w:name w:val="apple-converted-space"/>
    <w:basedOn w:val="a0"/>
    <w:rsid w:val="00E86CE0"/>
  </w:style>
  <w:style w:type="paragraph" w:styleId="a5">
    <w:name w:val="Balloon Text"/>
    <w:basedOn w:val="a"/>
    <w:link w:val="a6"/>
    <w:uiPriority w:val="99"/>
    <w:semiHidden/>
    <w:unhideWhenUsed/>
    <w:rsid w:val="0030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68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953826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3298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4984234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Hairullina</dc:creator>
  <cp:keywords/>
  <dc:description/>
  <cp:lastModifiedBy>administrator</cp:lastModifiedBy>
  <cp:revision>6</cp:revision>
  <cp:lastPrinted>2014-04-14T07:41:00Z</cp:lastPrinted>
  <dcterms:created xsi:type="dcterms:W3CDTF">2014-04-14T07:47:00Z</dcterms:created>
  <dcterms:modified xsi:type="dcterms:W3CDTF">2022-03-08T13:11:00Z</dcterms:modified>
</cp:coreProperties>
</file>